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4D95" w:rsidRDefault="00A24D95"/>
    <w:p w:rsidR="00A24D95" w:rsidRDefault="00A24D95" w:rsidP="00A24D95">
      <w:pPr>
        <w:tabs>
          <w:tab w:val="center" w:pos="4680"/>
          <w:tab w:val="right" w:pos="9360"/>
        </w:tabs>
        <w:spacing w:line="480" w:lineRule="auto"/>
        <w:jc w:val="center"/>
        <w:rPr>
          <w:rFonts w:ascii="Times New Roman" w:eastAsia="Calibri" w:hAnsi="Times New Roman" w:cs="Times New Roman"/>
          <w:color w:val="222222"/>
          <w:sz w:val="24"/>
          <w:szCs w:val="24"/>
          <w:shd w:val="clear" w:color="auto" w:fill="FFFFFF"/>
        </w:rPr>
      </w:pPr>
    </w:p>
    <w:p w:rsidR="00A24D95" w:rsidRDefault="00A24D95" w:rsidP="00A24D95">
      <w:pPr>
        <w:tabs>
          <w:tab w:val="center" w:pos="4680"/>
          <w:tab w:val="right" w:pos="9360"/>
        </w:tabs>
        <w:spacing w:line="480" w:lineRule="auto"/>
        <w:jc w:val="center"/>
        <w:rPr>
          <w:rFonts w:ascii="Times New Roman" w:eastAsia="Calibri" w:hAnsi="Times New Roman" w:cs="Times New Roman"/>
          <w:color w:val="222222"/>
          <w:sz w:val="24"/>
          <w:szCs w:val="24"/>
          <w:shd w:val="clear" w:color="auto" w:fill="FFFFFF"/>
        </w:rPr>
      </w:pPr>
    </w:p>
    <w:p w:rsidR="00A24D95" w:rsidRDefault="00A24D95" w:rsidP="00A24D95">
      <w:pPr>
        <w:tabs>
          <w:tab w:val="center" w:pos="4680"/>
          <w:tab w:val="right" w:pos="9360"/>
        </w:tabs>
        <w:spacing w:line="480" w:lineRule="auto"/>
        <w:jc w:val="center"/>
        <w:rPr>
          <w:rFonts w:ascii="Times New Roman" w:eastAsia="Calibri" w:hAnsi="Times New Roman" w:cs="Times New Roman"/>
          <w:color w:val="222222"/>
          <w:sz w:val="24"/>
          <w:szCs w:val="24"/>
          <w:shd w:val="clear" w:color="auto" w:fill="FFFFFF"/>
        </w:rPr>
      </w:pPr>
    </w:p>
    <w:p w:rsidR="00A24D95" w:rsidRDefault="00A24D95" w:rsidP="00A24D95">
      <w:pPr>
        <w:tabs>
          <w:tab w:val="center" w:pos="4680"/>
          <w:tab w:val="right" w:pos="9360"/>
        </w:tabs>
        <w:spacing w:line="480" w:lineRule="auto"/>
        <w:jc w:val="center"/>
        <w:rPr>
          <w:rFonts w:ascii="Times New Roman" w:eastAsia="Calibri" w:hAnsi="Times New Roman" w:cs="Times New Roman"/>
          <w:color w:val="222222"/>
          <w:sz w:val="24"/>
          <w:szCs w:val="24"/>
          <w:shd w:val="clear" w:color="auto" w:fill="FFFFFF"/>
        </w:rPr>
      </w:pPr>
      <w:bookmarkStart w:id="0" w:name="_GoBack"/>
      <w:bookmarkEnd w:id="0"/>
    </w:p>
    <w:p w:rsidR="00A24D95" w:rsidRDefault="00A24D95" w:rsidP="00A24D95">
      <w:pPr>
        <w:tabs>
          <w:tab w:val="center" w:pos="4680"/>
          <w:tab w:val="right" w:pos="9360"/>
        </w:tabs>
        <w:spacing w:line="480" w:lineRule="auto"/>
        <w:jc w:val="center"/>
        <w:rPr>
          <w:rFonts w:ascii="Times New Roman" w:eastAsia="Calibri" w:hAnsi="Times New Roman" w:cs="Times New Roman"/>
          <w:color w:val="222222"/>
          <w:sz w:val="24"/>
          <w:szCs w:val="24"/>
          <w:shd w:val="clear" w:color="auto" w:fill="FFFFFF"/>
        </w:rPr>
      </w:pPr>
    </w:p>
    <w:p w:rsidR="00A24D95" w:rsidRDefault="00A24D95" w:rsidP="00A24D95">
      <w:pPr>
        <w:tabs>
          <w:tab w:val="center" w:pos="4680"/>
          <w:tab w:val="right" w:pos="9360"/>
        </w:tabs>
        <w:spacing w:line="480" w:lineRule="auto"/>
        <w:jc w:val="center"/>
        <w:rPr>
          <w:rFonts w:ascii="Times New Roman" w:eastAsia="Calibri" w:hAnsi="Times New Roman" w:cs="Times New Roman"/>
          <w:color w:val="222222"/>
          <w:sz w:val="24"/>
          <w:szCs w:val="24"/>
          <w:shd w:val="clear" w:color="auto" w:fill="FFFFFF"/>
        </w:rPr>
      </w:pPr>
    </w:p>
    <w:p w:rsidR="00A24D95" w:rsidRDefault="00A24D95" w:rsidP="00A24D95">
      <w:pPr>
        <w:tabs>
          <w:tab w:val="center" w:pos="4680"/>
          <w:tab w:val="right" w:pos="9360"/>
        </w:tabs>
        <w:spacing w:line="480" w:lineRule="auto"/>
        <w:jc w:val="center"/>
        <w:rPr>
          <w:rFonts w:ascii="Times New Roman" w:eastAsia="Calibri" w:hAnsi="Times New Roman" w:cs="Times New Roman"/>
          <w:color w:val="222222"/>
          <w:sz w:val="24"/>
          <w:szCs w:val="24"/>
          <w:shd w:val="clear" w:color="auto" w:fill="FFFFFF"/>
        </w:rPr>
      </w:pPr>
    </w:p>
    <w:p w:rsidR="00A24D95" w:rsidRPr="00A24D95" w:rsidRDefault="00A24D95" w:rsidP="00A24D95">
      <w:pPr>
        <w:tabs>
          <w:tab w:val="center" w:pos="4680"/>
          <w:tab w:val="right" w:pos="9360"/>
        </w:tabs>
        <w:spacing w:line="480" w:lineRule="auto"/>
        <w:jc w:val="center"/>
        <w:rPr>
          <w:rFonts w:ascii="Times New Roman" w:eastAsia="Calibri" w:hAnsi="Times New Roman" w:cs="Times New Roman"/>
          <w:i/>
          <w:sz w:val="24"/>
          <w:szCs w:val="24"/>
          <w:shd w:val="clear" w:color="auto" w:fill="FFFFFF"/>
        </w:rPr>
      </w:pPr>
      <w:r w:rsidRPr="00A24D95">
        <w:rPr>
          <w:rFonts w:ascii="Times New Roman" w:eastAsia="Calibri" w:hAnsi="Times New Roman" w:cs="Times New Roman"/>
          <w:sz w:val="24"/>
          <w:szCs w:val="24"/>
          <w:shd w:val="clear" w:color="auto" w:fill="FFFFFF"/>
        </w:rPr>
        <w:t xml:space="preserve">Source Selection Criteria </w:t>
      </w:r>
    </w:p>
    <w:p w:rsidR="00A24D95" w:rsidRPr="00A24D95" w:rsidRDefault="00A24D95" w:rsidP="00A24D95">
      <w:pPr>
        <w:spacing w:after="0" w:line="480" w:lineRule="auto"/>
        <w:jc w:val="center"/>
        <w:rPr>
          <w:rFonts w:ascii="Times New Roman" w:eastAsia="Calibri" w:hAnsi="Times New Roman" w:cs="Times New Roman"/>
          <w:sz w:val="24"/>
          <w:szCs w:val="24"/>
        </w:rPr>
      </w:pPr>
      <w:r w:rsidRPr="00A24D95">
        <w:rPr>
          <w:rFonts w:ascii="Times New Roman" w:eastAsia="Calibri" w:hAnsi="Times New Roman" w:cs="Times New Roman"/>
          <w:sz w:val="24"/>
          <w:szCs w:val="24"/>
        </w:rPr>
        <w:t>Student’s Name</w:t>
      </w:r>
    </w:p>
    <w:p w:rsidR="00A24D95" w:rsidRPr="00A24D95" w:rsidRDefault="00A24D95" w:rsidP="00A24D95">
      <w:pPr>
        <w:spacing w:after="0" w:line="480" w:lineRule="auto"/>
        <w:jc w:val="center"/>
        <w:rPr>
          <w:rFonts w:ascii="Times New Roman" w:eastAsia="Calibri" w:hAnsi="Times New Roman" w:cs="Times New Roman"/>
          <w:sz w:val="24"/>
          <w:szCs w:val="24"/>
        </w:rPr>
      </w:pPr>
      <w:r w:rsidRPr="00A24D95">
        <w:rPr>
          <w:rFonts w:ascii="Times New Roman" w:eastAsia="Calibri" w:hAnsi="Times New Roman" w:cs="Times New Roman"/>
          <w:sz w:val="24"/>
          <w:szCs w:val="24"/>
        </w:rPr>
        <w:t>Instructor’s Name</w:t>
      </w:r>
    </w:p>
    <w:p w:rsidR="00A24D95" w:rsidRPr="00A24D95" w:rsidRDefault="00A24D95" w:rsidP="00A24D95">
      <w:pPr>
        <w:spacing w:after="0" w:line="480" w:lineRule="auto"/>
        <w:jc w:val="center"/>
        <w:rPr>
          <w:rFonts w:ascii="Times New Roman" w:eastAsia="Calibri" w:hAnsi="Times New Roman" w:cs="Times New Roman"/>
          <w:sz w:val="24"/>
          <w:szCs w:val="24"/>
        </w:rPr>
      </w:pPr>
      <w:r w:rsidRPr="00A24D95">
        <w:rPr>
          <w:rFonts w:ascii="Times New Roman" w:eastAsia="Calibri" w:hAnsi="Times New Roman" w:cs="Times New Roman"/>
          <w:sz w:val="24"/>
          <w:szCs w:val="24"/>
        </w:rPr>
        <w:t>Institution</w:t>
      </w:r>
    </w:p>
    <w:p w:rsidR="00A24D95" w:rsidRPr="00A24D95" w:rsidRDefault="00A24D95" w:rsidP="00A24D95">
      <w:pPr>
        <w:spacing w:after="0" w:line="480" w:lineRule="auto"/>
        <w:jc w:val="center"/>
        <w:rPr>
          <w:rFonts w:ascii="Times New Roman" w:eastAsia="Calibri" w:hAnsi="Times New Roman" w:cs="Times New Roman"/>
          <w:sz w:val="24"/>
          <w:szCs w:val="24"/>
        </w:rPr>
      </w:pPr>
      <w:r w:rsidRPr="00A24D95">
        <w:rPr>
          <w:rFonts w:ascii="Times New Roman" w:eastAsia="Calibri" w:hAnsi="Times New Roman" w:cs="Times New Roman"/>
          <w:sz w:val="24"/>
          <w:szCs w:val="24"/>
        </w:rPr>
        <w:t>Date</w:t>
      </w:r>
    </w:p>
    <w:p w:rsidR="00A24D95" w:rsidRDefault="00A24D95"/>
    <w:p w:rsidR="00A24D95" w:rsidRDefault="00A24D95">
      <w:r>
        <w:br w:type="page"/>
      </w:r>
    </w:p>
    <w:tbl>
      <w:tblPr>
        <w:tblStyle w:val="TableGrid"/>
        <w:tblpPr w:leftFromText="180" w:rightFromText="180" w:horzAnchor="margin" w:tblpY="401"/>
        <w:tblW w:w="9622" w:type="dxa"/>
        <w:tblLook w:val="04A0" w:firstRow="1" w:lastRow="0" w:firstColumn="1" w:lastColumn="0" w:noHBand="0" w:noVBand="1"/>
      </w:tblPr>
      <w:tblGrid>
        <w:gridCol w:w="1563"/>
        <w:gridCol w:w="1165"/>
        <w:gridCol w:w="1157"/>
        <w:gridCol w:w="1141"/>
        <w:gridCol w:w="1157"/>
        <w:gridCol w:w="1141"/>
        <w:gridCol w:w="1157"/>
        <w:gridCol w:w="1141"/>
      </w:tblGrid>
      <w:tr w:rsidR="001454F3" w:rsidRPr="009164F7" w:rsidTr="00A24D95">
        <w:trPr>
          <w:trHeight w:val="840"/>
        </w:trPr>
        <w:tc>
          <w:tcPr>
            <w:tcW w:w="1563" w:type="dxa"/>
          </w:tcPr>
          <w:p w:rsidR="001454F3" w:rsidRPr="009164F7" w:rsidRDefault="001454F3" w:rsidP="00A24D95">
            <w:pPr>
              <w:spacing w:line="480" w:lineRule="auto"/>
              <w:rPr>
                <w:rFonts w:ascii="Times New Roman" w:hAnsi="Times New Roman" w:cs="Times New Roman"/>
                <w:b/>
                <w:sz w:val="24"/>
                <w:szCs w:val="24"/>
              </w:rPr>
            </w:pPr>
          </w:p>
        </w:tc>
        <w:tc>
          <w:tcPr>
            <w:tcW w:w="1165" w:type="dxa"/>
          </w:tcPr>
          <w:p w:rsidR="001454F3" w:rsidRPr="009164F7" w:rsidRDefault="001454F3" w:rsidP="00A24D95">
            <w:pPr>
              <w:spacing w:line="480" w:lineRule="auto"/>
              <w:rPr>
                <w:rFonts w:ascii="Times New Roman" w:hAnsi="Times New Roman" w:cs="Times New Roman"/>
                <w:b/>
                <w:sz w:val="24"/>
                <w:szCs w:val="24"/>
              </w:rPr>
            </w:pPr>
          </w:p>
        </w:tc>
        <w:tc>
          <w:tcPr>
            <w:tcW w:w="2298" w:type="dxa"/>
            <w:gridSpan w:val="2"/>
          </w:tcPr>
          <w:p w:rsidR="001454F3" w:rsidRPr="009164F7" w:rsidRDefault="001454F3" w:rsidP="00A24D95">
            <w:pPr>
              <w:spacing w:line="480" w:lineRule="auto"/>
              <w:rPr>
                <w:rFonts w:ascii="Times New Roman" w:hAnsi="Times New Roman" w:cs="Times New Roman"/>
                <w:b/>
                <w:sz w:val="24"/>
                <w:szCs w:val="24"/>
              </w:rPr>
            </w:pPr>
            <w:r w:rsidRPr="009164F7">
              <w:rPr>
                <w:rFonts w:ascii="Times New Roman" w:hAnsi="Times New Roman" w:cs="Times New Roman"/>
                <w:b/>
                <w:sz w:val="24"/>
                <w:szCs w:val="24"/>
              </w:rPr>
              <w:t xml:space="preserve">Proposal </w:t>
            </w:r>
            <w:r w:rsidR="00474CE4" w:rsidRPr="009164F7">
              <w:rPr>
                <w:rFonts w:ascii="Times New Roman" w:hAnsi="Times New Roman" w:cs="Times New Roman"/>
                <w:b/>
                <w:sz w:val="24"/>
                <w:szCs w:val="24"/>
              </w:rPr>
              <w:t>1</w:t>
            </w:r>
            <w:r w:rsidR="00043EC8" w:rsidRPr="009164F7">
              <w:rPr>
                <w:rFonts w:ascii="Times New Roman" w:hAnsi="Times New Roman" w:cs="Times New Roman"/>
                <w:b/>
                <w:sz w:val="24"/>
                <w:szCs w:val="24"/>
              </w:rPr>
              <w:t xml:space="preserve">: Verizon </w:t>
            </w:r>
            <w:proofErr w:type="spellStart"/>
            <w:r w:rsidR="00043EC8" w:rsidRPr="009164F7">
              <w:rPr>
                <w:rFonts w:ascii="Times New Roman" w:hAnsi="Times New Roman" w:cs="Times New Roman"/>
                <w:b/>
                <w:sz w:val="24"/>
                <w:szCs w:val="24"/>
              </w:rPr>
              <w:t>TravelPass</w:t>
            </w:r>
            <w:proofErr w:type="spellEnd"/>
          </w:p>
        </w:tc>
        <w:tc>
          <w:tcPr>
            <w:tcW w:w="2298" w:type="dxa"/>
            <w:gridSpan w:val="2"/>
          </w:tcPr>
          <w:p w:rsidR="001454F3" w:rsidRPr="009164F7" w:rsidRDefault="001454F3" w:rsidP="00A24D95">
            <w:pPr>
              <w:spacing w:line="480" w:lineRule="auto"/>
              <w:rPr>
                <w:rFonts w:ascii="Times New Roman" w:hAnsi="Times New Roman" w:cs="Times New Roman"/>
                <w:b/>
                <w:sz w:val="24"/>
                <w:szCs w:val="24"/>
              </w:rPr>
            </w:pPr>
            <w:r w:rsidRPr="009164F7">
              <w:rPr>
                <w:rFonts w:ascii="Times New Roman" w:hAnsi="Times New Roman" w:cs="Times New Roman"/>
                <w:b/>
                <w:sz w:val="24"/>
                <w:szCs w:val="24"/>
              </w:rPr>
              <w:t xml:space="preserve">Proposal </w:t>
            </w:r>
            <w:r w:rsidR="00474CE4" w:rsidRPr="009164F7">
              <w:rPr>
                <w:rFonts w:ascii="Times New Roman" w:hAnsi="Times New Roman" w:cs="Times New Roman"/>
                <w:b/>
                <w:sz w:val="24"/>
                <w:szCs w:val="24"/>
              </w:rPr>
              <w:t>2</w:t>
            </w:r>
            <w:r w:rsidR="00043EC8" w:rsidRPr="009164F7">
              <w:rPr>
                <w:rFonts w:ascii="Times New Roman" w:hAnsi="Times New Roman" w:cs="Times New Roman"/>
                <w:b/>
                <w:sz w:val="24"/>
                <w:szCs w:val="24"/>
              </w:rPr>
              <w:t>: T-Mobile</w:t>
            </w:r>
          </w:p>
        </w:tc>
        <w:tc>
          <w:tcPr>
            <w:tcW w:w="2298" w:type="dxa"/>
            <w:gridSpan w:val="2"/>
          </w:tcPr>
          <w:p w:rsidR="001454F3" w:rsidRPr="009164F7" w:rsidRDefault="001454F3" w:rsidP="00A24D95">
            <w:pPr>
              <w:spacing w:line="480" w:lineRule="auto"/>
              <w:rPr>
                <w:rFonts w:ascii="Times New Roman" w:hAnsi="Times New Roman" w:cs="Times New Roman"/>
                <w:b/>
                <w:sz w:val="24"/>
                <w:szCs w:val="24"/>
              </w:rPr>
            </w:pPr>
            <w:r w:rsidRPr="009164F7">
              <w:rPr>
                <w:rFonts w:ascii="Times New Roman" w:hAnsi="Times New Roman" w:cs="Times New Roman"/>
                <w:b/>
                <w:sz w:val="24"/>
                <w:szCs w:val="24"/>
              </w:rPr>
              <w:t xml:space="preserve">Proposal </w:t>
            </w:r>
            <w:r w:rsidR="00474CE4" w:rsidRPr="009164F7">
              <w:rPr>
                <w:rFonts w:ascii="Times New Roman" w:hAnsi="Times New Roman" w:cs="Times New Roman"/>
                <w:b/>
                <w:sz w:val="24"/>
                <w:szCs w:val="24"/>
              </w:rPr>
              <w:t>3</w:t>
            </w:r>
            <w:r w:rsidR="00043EC8" w:rsidRPr="009164F7">
              <w:rPr>
                <w:rFonts w:ascii="Times New Roman" w:hAnsi="Times New Roman" w:cs="Times New Roman"/>
                <w:b/>
                <w:sz w:val="24"/>
                <w:szCs w:val="24"/>
              </w:rPr>
              <w:t>: Sprint Global Roaming</w:t>
            </w:r>
          </w:p>
        </w:tc>
      </w:tr>
      <w:tr w:rsidR="001454F3" w:rsidRPr="009164F7" w:rsidTr="00A24D95">
        <w:trPr>
          <w:trHeight w:val="791"/>
        </w:trPr>
        <w:tc>
          <w:tcPr>
            <w:tcW w:w="1563" w:type="dxa"/>
          </w:tcPr>
          <w:p w:rsidR="001454F3" w:rsidRPr="009164F7" w:rsidRDefault="001454F3" w:rsidP="00A24D95">
            <w:pPr>
              <w:spacing w:line="480" w:lineRule="auto"/>
              <w:rPr>
                <w:rFonts w:ascii="Times New Roman" w:hAnsi="Times New Roman" w:cs="Times New Roman"/>
                <w:b/>
                <w:sz w:val="24"/>
                <w:szCs w:val="24"/>
              </w:rPr>
            </w:pPr>
            <w:r w:rsidRPr="009164F7">
              <w:rPr>
                <w:rFonts w:ascii="Times New Roman" w:hAnsi="Times New Roman" w:cs="Times New Roman"/>
                <w:b/>
                <w:sz w:val="24"/>
                <w:szCs w:val="24"/>
              </w:rPr>
              <w:t>Criteria</w:t>
            </w:r>
          </w:p>
        </w:tc>
        <w:tc>
          <w:tcPr>
            <w:tcW w:w="1165" w:type="dxa"/>
          </w:tcPr>
          <w:p w:rsidR="001454F3" w:rsidRPr="009164F7" w:rsidRDefault="001454F3" w:rsidP="00A24D95">
            <w:pPr>
              <w:spacing w:line="480" w:lineRule="auto"/>
              <w:rPr>
                <w:rFonts w:ascii="Times New Roman" w:hAnsi="Times New Roman" w:cs="Times New Roman"/>
                <w:b/>
                <w:sz w:val="24"/>
                <w:szCs w:val="24"/>
              </w:rPr>
            </w:pPr>
            <w:r w:rsidRPr="009164F7">
              <w:rPr>
                <w:rFonts w:ascii="Times New Roman" w:hAnsi="Times New Roman" w:cs="Times New Roman"/>
                <w:b/>
                <w:sz w:val="24"/>
                <w:szCs w:val="24"/>
              </w:rPr>
              <w:t>Weight</w:t>
            </w:r>
          </w:p>
        </w:tc>
        <w:tc>
          <w:tcPr>
            <w:tcW w:w="1157" w:type="dxa"/>
          </w:tcPr>
          <w:p w:rsidR="001454F3" w:rsidRPr="009164F7" w:rsidRDefault="001454F3" w:rsidP="00A24D95">
            <w:pPr>
              <w:spacing w:line="480" w:lineRule="auto"/>
              <w:rPr>
                <w:rFonts w:ascii="Times New Roman" w:hAnsi="Times New Roman" w:cs="Times New Roman"/>
                <w:b/>
                <w:sz w:val="24"/>
                <w:szCs w:val="24"/>
              </w:rPr>
            </w:pPr>
            <w:r w:rsidRPr="009164F7">
              <w:rPr>
                <w:rFonts w:ascii="Times New Roman" w:hAnsi="Times New Roman" w:cs="Times New Roman"/>
                <w:b/>
                <w:sz w:val="24"/>
                <w:szCs w:val="24"/>
              </w:rPr>
              <w:t>Rating</w:t>
            </w:r>
          </w:p>
        </w:tc>
        <w:tc>
          <w:tcPr>
            <w:tcW w:w="1141" w:type="dxa"/>
          </w:tcPr>
          <w:p w:rsidR="001454F3" w:rsidRPr="009164F7" w:rsidRDefault="001454F3" w:rsidP="00A24D95">
            <w:pPr>
              <w:spacing w:line="480" w:lineRule="auto"/>
              <w:rPr>
                <w:rFonts w:ascii="Times New Roman" w:hAnsi="Times New Roman" w:cs="Times New Roman"/>
                <w:b/>
                <w:sz w:val="24"/>
                <w:szCs w:val="24"/>
              </w:rPr>
            </w:pPr>
            <w:r w:rsidRPr="009164F7">
              <w:rPr>
                <w:rFonts w:ascii="Times New Roman" w:hAnsi="Times New Roman" w:cs="Times New Roman"/>
                <w:b/>
                <w:sz w:val="24"/>
                <w:szCs w:val="24"/>
              </w:rPr>
              <w:t xml:space="preserve">Score </w:t>
            </w:r>
          </w:p>
        </w:tc>
        <w:tc>
          <w:tcPr>
            <w:tcW w:w="1157" w:type="dxa"/>
          </w:tcPr>
          <w:p w:rsidR="001454F3" w:rsidRPr="009164F7" w:rsidRDefault="001454F3" w:rsidP="00A24D95">
            <w:pPr>
              <w:spacing w:line="480" w:lineRule="auto"/>
              <w:rPr>
                <w:rFonts w:ascii="Times New Roman" w:hAnsi="Times New Roman" w:cs="Times New Roman"/>
                <w:b/>
                <w:sz w:val="24"/>
                <w:szCs w:val="24"/>
              </w:rPr>
            </w:pPr>
            <w:r w:rsidRPr="009164F7">
              <w:rPr>
                <w:rFonts w:ascii="Times New Roman" w:hAnsi="Times New Roman" w:cs="Times New Roman"/>
                <w:b/>
                <w:sz w:val="24"/>
                <w:szCs w:val="24"/>
              </w:rPr>
              <w:t>Rating</w:t>
            </w:r>
          </w:p>
        </w:tc>
        <w:tc>
          <w:tcPr>
            <w:tcW w:w="1141" w:type="dxa"/>
          </w:tcPr>
          <w:p w:rsidR="001454F3" w:rsidRPr="009164F7" w:rsidRDefault="001454F3" w:rsidP="00A24D95">
            <w:pPr>
              <w:spacing w:line="480" w:lineRule="auto"/>
              <w:rPr>
                <w:rFonts w:ascii="Times New Roman" w:hAnsi="Times New Roman" w:cs="Times New Roman"/>
                <w:b/>
                <w:sz w:val="24"/>
                <w:szCs w:val="24"/>
              </w:rPr>
            </w:pPr>
            <w:r w:rsidRPr="009164F7">
              <w:rPr>
                <w:rFonts w:ascii="Times New Roman" w:hAnsi="Times New Roman" w:cs="Times New Roman"/>
                <w:b/>
                <w:sz w:val="24"/>
                <w:szCs w:val="24"/>
              </w:rPr>
              <w:t xml:space="preserve">Score </w:t>
            </w:r>
          </w:p>
        </w:tc>
        <w:tc>
          <w:tcPr>
            <w:tcW w:w="1157" w:type="dxa"/>
          </w:tcPr>
          <w:p w:rsidR="001454F3" w:rsidRPr="009164F7" w:rsidRDefault="001454F3" w:rsidP="00A24D95">
            <w:pPr>
              <w:spacing w:line="480" w:lineRule="auto"/>
              <w:rPr>
                <w:rFonts w:ascii="Times New Roman" w:hAnsi="Times New Roman" w:cs="Times New Roman"/>
                <w:b/>
                <w:sz w:val="24"/>
                <w:szCs w:val="24"/>
              </w:rPr>
            </w:pPr>
            <w:r w:rsidRPr="009164F7">
              <w:rPr>
                <w:rFonts w:ascii="Times New Roman" w:hAnsi="Times New Roman" w:cs="Times New Roman"/>
                <w:b/>
                <w:sz w:val="24"/>
                <w:szCs w:val="24"/>
              </w:rPr>
              <w:t>Rating</w:t>
            </w:r>
          </w:p>
        </w:tc>
        <w:tc>
          <w:tcPr>
            <w:tcW w:w="1141" w:type="dxa"/>
          </w:tcPr>
          <w:p w:rsidR="001454F3" w:rsidRPr="009164F7" w:rsidRDefault="001454F3" w:rsidP="00A24D95">
            <w:pPr>
              <w:spacing w:line="480" w:lineRule="auto"/>
              <w:rPr>
                <w:rFonts w:ascii="Times New Roman" w:hAnsi="Times New Roman" w:cs="Times New Roman"/>
                <w:b/>
                <w:sz w:val="24"/>
                <w:szCs w:val="24"/>
              </w:rPr>
            </w:pPr>
            <w:r w:rsidRPr="009164F7">
              <w:rPr>
                <w:rFonts w:ascii="Times New Roman" w:hAnsi="Times New Roman" w:cs="Times New Roman"/>
                <w:b/>
                <w:sz w:val="24"/>
                <w:szCs w:val="24"/>
              </w:rPr>
              <w:t xml:space="preserve">Score </w:t>
            </w:r>
          </w:p>
        </w:tc>
      </w:tr>
      <w:tr w:rsidR="001454F3" w:rsidRPr="009164F7" w:rsidTr="00A24D95">
        <w:trPr>
          <w:trHeight w:val="1259"/>
        </w:trPr>
        <w:tc>
          <w:tcPr>
            <w:tcW w:w="1563" w:type="dxa"/>
          </w:tcPr>
          <w:p w:rsidR="001454F3" w:rsidRPr="009164F7" w:rsidRDefault="001454F3" w:rsidP="00A24D95">
            <w:pPr>
              <w:spacing w:line="480" w:lineRule="auto"/>
              <w:rPr>
                <w:rFonts w:ascii="Times New Roman" w:hAnsi="Times New Roman" w:cs="Times New Roman"/>
                <w:b/>
                <w:sz w:val="24"/>
                <w:szCs w:val="24"/>
              </w:rPr>
            </w:pPr>
            <w:r w:rsidRPr="009164F7">
              <w:rPr>
                <w:rFonts w:ascii="Times New Roman" w:hAnsi="Times New Roman" w:cs="Times New Roman"/>
                <w:b/>
                <w:sz w:val="24"/>
                <w:szCs w:val="24"/>
              </w:rPr>
              <w:t xml:space="preserve">Technical </w:t>
            </w:r>
            <w:r w:rsidR="00474CE4" w:rsidRPr="009164F7">
              <w:rPr>
                <w:rFonts w:ascii="Times New Roman" w:hAnsi="Times New Roman" w:cs="Times New Roman"/>
                <w:b/>
                <w:sz w:val="24"/>
                <w:szCs w:val="24"/>
              </w:rPr>
              <w:t xml:space="preserve">Approach </w:t>
            </w:r>
          </w:p>
        </w:tc>
        <w:tc>
          <w:tcPr>
            <w:tcW w:w="1165" w:type="dxa"/>
          </w:tcPr>
          <w:p w:rsidR="001454F3" w:rsidRPr="009164F7" w:rsidRDefault="00474CE4" w:rsidP="00A24D95">
            <w:pPr>
              <w:spacing w:line="480" w:lineRule="auto"/>
              <w:rPr>
                <w:rFonts w:ascii="Times New Roman" w:hAnsi="Times New Roman" w:cs="Times New Roman"/>
                <w:sz w:val="24"/>
                <w:szCs w:val="24"/>
              </w:rPr>
            </w:pPr>
            <w:r w:rsidRPr="009164F7">
              <w:rPr>
                <w:rFonts w:ascii="Times New Roman" w:hAnsi="Times New Roman" w:cs="Times New Roman"/>
                <w:sz w:val="24"/>
                <w:szCs w:val="24"/>
              </w:rPr>
              <w:t>3</w:t>
            </w:r>
            <w:r w:rsidR="00256A81" w:rsidRPr="009164F7">
              <w:rPr>
                <w:rFonts w:ascii="Times New Roman" w:hAnsi="Times New Roman" w:cs="Times New Roman"/>
                <w:sz w:val="24"/>
                <w:szCs w:val="24"/>
              </w:rPr>
              <w:t>7</w:t>
            </w:r>
            <w:r w:rsidRPr="009164F7">
              <w:rPr>
                <w:rFonts w:ascii="Times New Roman" w:hAnsi="Times New Roman" w:cs="Times New Roman"/>
                <w:sz w:val="24"/>
                <w:szCs w:val="24"/>
              </w:rPr>
              <w:t>%</w:t>
            </w:r>
          </w:p>
        </w:tc>
        <w:tc>
          <w:tcPr>
            <w:tcW w:w="1157" w:type="dxa"/>
          </w:tcPr>
          <w:p w:rsidR="001454F3" w:rsidRPr="009164F7" w:rsidRDefault="00474CE4" w:rsidP="00A24D95">
            <w:pPr>
              <w:spacing w:line="480" w:lineRule="auto"/>
              <w:rPr>
                <w:rFonts w:ascii="Times New Roman" w:hAnsi="Times New Roman" w:cs="Times New Roman"/>
                <w:sz w:val="24"/>
                <w:szCs w:val="24"/>
              </w:rPr>
            </w:pPr>
            <w:r w:rsidRPr="009164F7">
              <w:rPr>
                <w:rFonts w:ascii="Times New Roman" w:hAnsi="Times New Roman" w:cs="Times New Roman"/>
                <w:sz w:val="24"/>
                <w:szCs w:val="24"/>
              </w:rPr>
              <w:t>9</w:t>
            </w:r>
            <w:r w:rsidR="00256A81" w:rsidRPr="009164F7">
              <w:rPr>
                <w:rFonts w:ascii="Times New Roman" w:hAnsi="Times New Roman" w:cs="Times New Roman"/>
                <w:sz w:val="24"/>
                <w:szCs w:val="24"/>
              </w:rPr>
              <w:t>1</w:t>
            </w:r>
          </w:p>
        </w:tc>
        <w:tc>
          <w:tcPr>
            <w:tcW w:w="1141" w:type="dxa"/>
          </w:tcPr>
          <w:p w:rsidR="001454F3" w:rsidRPr="009164F7" w:rsidRDefault="00256A81" w:rsidP="00A24D95">
            <w:pPr>
              <w:spacing w:line="480" w:lineRule="auto"/>
              <w:rPr>
                <w:rFonts w:ascii="Times New Roman" w:hAnsi="Times New Roman" w:cs="Times New Roman"/>
                <w:sz w:val="24"/>
                <w:szCs w:val="24"/>
              </w:rPr>
            </w:pPr>
            <w:r w:rsidRPr="009164F7">
              <w:rPr>
                <w:rFonts w:ascii="Times New Roman" w:hAnsi="Times New Roman" w:cs="Times New Roman"/>
                <w:sz w:val="24"/>
                <w:szCs w:val="24"/>
              </w:rPr>
              <w:t>20</w:t>
            </w:r>
          </w:p>
        </w:tc>
        <w:tc>
          <w:tcPr>
            <w:tcW w:w="1157" w:type="dxa"/>
          </w:tcPr>
          <w:p w:rsidR="001454F3" w:rsidRPr="009164F7" w:rsidRDefault="00256A81" w:rsidP="00A24D95">
            <w:pPr>
              <w:spacing w:line="480" w:lineRule="auto"/>
              <w:rPr>
                <w:rFonts w:ascii="Times New Roman" w:hAnsi="Times New Roman" w:cs="Times New Roman"/>
                <w:sz w:val="24"/>
                <w:szCs w:val="24"/>
              </w:rPr>
            </w:pPr>
            <w:r w:rsidRPr="009164F7">
              <w:rPr>
                <w:rFonts w:ascii="Times New Roman" w:hAnsi="Times New Roman" w:cs="Times New Roman"/>
                <w:sz w:val="24"/>
                <w:szCs w:val="24"/>
              </w:rPr>
              <w:t>7</w:t>
            </w:r>
            <w:r w:rsidR="00474CE4" w:rsidRPr="009164F7">
              <w:rPr>
                <w:rFonts w:ascii="Times New Roman" w:hAnsi="Times New Roman" w:cs="Times New Roman"/>
                <w:sz w:val="24"/>
                <w:szCs w:val="24"/>
              </w:rPr>
              <w:t>0</w:t>
            </w:r>
          </w:p>
        </w:tc>
        <w:tc>
          <w:tcPr>
            <w:tcW w:w="1141" w:type="dxa"/>
          </w:tcPr>
          <w:p w:rsidR="001454F3" w:rsidRPr="009164F7" w:rsidRDefault="00474CE4" w:rsidP="00A24D95">
            <w:pPr>
              <w:spacing w:line="480" w:lineRule="auto"/>
              <w:rPr>
                <w:rFonts w:ascii="Times New Roman" w:hAnsi="Times New Roman" w:cs="Times New Roman"/>
                <w:sz w:val="24"/>
                <w:szCs w:val="24"/>
              </w:rPr>
            </w:pPr>
            <w:r w:rsidRPr="009164F7">
              <w:rPr>
                <w:rFonts w:ascii="Times New Roman" w:hAnsi="Times New Roman" w:cs="Times New Roman"/>
                <w:sz w:val="24"/>
                <w:szCs w:val="24"/>
              </w:rPr>
              <w:t>24</w:t>
            </w:r>
          </w:p>
        </w:tc>
        <w:tc>
          <w:tcPr>
            <w:tcW w:w="1157" w:type="dxa"/>
          </w:tcPr>
          <w:p w:rsidR="001454F3" w:rsidRPr="009164F7" w:rsidRDefault="00474CE4" w:rsidP="00A24D95">
            <w:pPr>
              <w:spacing w:line="480" w:lineRule="auto"/>
              <w:rPr>
                <w:rFonts w:ascii="Times New Roman" w:hAnsi="Times New Roman" w:cs="Times New Roman"/>
                <w:sz w:val="24"/>
                <w:szCs w:val="24"/>
              </w:rPr>
            </w:pPr>
            <w:r w:rsidRPr="009164F7">
              <w:rPr>
                <w:rFonts w:ascii="Times New Roman" w:hAnsi="Times New Roman" w:cs="Times New Roman"/>
                <w:sz w:val="24"/>
                <w:szCs w:val="24"/>
              </w:rPr>
              <w:t>70</w:t>
            </w:r>
          </w:p>
        </w:tc>
        <w:tc>
          <w:tcPr>
            <w:tcW w:w="1141" w:type="dxa"/>
          </w:tcPr>
          <w:p w:rsidR="001454F3" w:rsidRPr="009164F7" w:rsidRDefault="00474CE4" w:rsidP="00A24D95">
            <w:pPr>
              <w:spacing w:line="480" w:lineRule="auto"/>
              <w:rPr>
                <w:rFonts w:ascii="Times New Roman" w:hAnsi="Times New Roman" w:cs="Times New Roman"/>
                <w:sz w:val="24"/>
                <w:szCs w:val="24"/>
              </w:rPr>
            </w:pPr>
            <w:r w:rsidRPr="009164F7">
              <w:rPr>
                <w:rFonts w:ascii="Times New Roman" w:hAnsi="Times New Roman" w:cs="Times New Roman"/>
                <w:sz w:val="24"/>
                <w:szCs w:val="24"/>
              </w:rPr>
              <w:t>2</w:t>
            </w:r>
            <w:r w:rsidR="006C5213" w:rsidRPr="009164F7">
              <w:rPr>
                <w:rFonts w:ascii="Times New Roman" w:hAnsi="Times New Roman" w:cs="Times New Roman"/>
                <w:sz w:val="24"/>
                <w:szCs w:val="24"/>
              </w:rPr>
              <w:t>0</w:t>
            </w:r>
          </w:p>
        </w:tc>
      </w:tr>
      <w:tr w:rsidR="00474CE4" w:rsidRPr="009164F7" w:rsidTr="00A24D95">
        <w:trPr>
          <w:trHeight w:val="791"/>
        </w:trPr>
        <w:tc>
          <w:tcPr>
            <w:tcW w:w="1563" w:type="dxa"/>
          </w:tcPr>
          <w:p w:rsidR="00474CE4" w:rsidRPr="009164F7" w:rsidRDefault="009164F7" w:rsidP="00A24D95">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Proper planning and </w:t>
            </w:r>
            <w:r w:rsidR="00474CE4" w:rsidRPr="009164F7">
              <w:rPr>
                <w:rFonts w:ascii="Times New Roman" w:hAnsi="Times New Roman" w:cs="Times New Roman"/>
                <w:b/>
                <w:sz w:val="24"/>
                <w:szCs w:val="24"/>
              </w:rPr>
              <w:t xml:space="preserve">Time </w:t>
            </w:r>
            <w:r>
              <w:rPr>
                <w:rFonts w:ascii="Times New Roman" w:hAnsi="Times New Roman" w:cs="Times New Roman"/>
                <w:b/>
                <w:sz w:val="24"/>
                <w:szCs w:val="24"/>
              </w:rPr>
              <w:t>management</w:t>
            </w:r>
          </w:p>
        </w:tc>
        <w:tc>
          <w:tcPr>
            <w:tcW w:w="1165" w:type="dxa"/>
          </w:tcPr>
          <w:p w:rsidR="00474CE4" w:rsidRPr="009164F7" w:rsidRDefault="00474CE4" w:rsidP="00A24D95">
            <w:pPr>
              <w:spacing w:line="480" w:lineRule="auto"/>
              <w:rPr>
                <w:rFonts w:ascii="Times New Roman" w:hAnsi="Times New Roman" w:cs="Times New Roman"/>
                <w:sz w:val="24"/>
                <w:szCs w:val="24"/>
              </w:rPr>
            </w:pPr>
            <w:r w:rsidRPr="009164F7">
              <w:rPr>
                <w:rFonts w:ascii="Times New Roman" w:hAnsi="Times New Roman" w:cs="Times New Roman"/>
                <w:sz w:val="24"/>
                <w:szCs w:val="24"/>
              </w:rPr>
              <w:t>18%</w:t>
            </w:r>
          </w:p>
        </w:tc>
        <w:tc>
          <w:tcPr>
            <w:tcW w:w="1157" w:type="dxa"/>
          </w:tcPr>
          <w:p w:rsidR="00474CE4" w:rsidRPr="009164F7" w:rsidRDefault="00256A81" w:rsidP="00A24D95">
            <w:pPr>
              <w:spacing w:line="480" w:lineRule="auto"/>
              <w:rPr>
                <w:rFonts w:ascii="Times New Roman" w:hAnsi="Times New Roman" w:cs="Times New Roman"/>
                <w:sz w:val="24"/>
                <w:szCs w:val="24"/>
              </w:rPr>
            </w:pPr>
            <w:r w:rsidRPr="009164F7">
              <w:rPr>
                <w:rFonts w:ascii="Times New Roman" w:hAnsi="Times New Roman" w:cs="Times New Roman"/>
                <w:sz w:val="24"/>
                <w:szCs w:val="24"/>
              </w:rPr>
              <w:t>80</w:t>
            </w:r>
          </w:p>
        </w:tc>
        <w:tc>
          <w:tcPr>
            <w:tcW w:w="1141" w:type="dxa"/>
          </w:tcPr>
          <w:p w:rsidR="00474CE4" w:rsidRPr="009164F7" w:rsidRDefault="00256A81" w:rsidP="00A24D95">
            <w:pPr>
              <w:spacing w:line="480" w:lineRule="auto"/>
              <w:rPr>
                <w:rFonts w:ascii="Times New Roman" w:hAnsi="Times New Roman" w:cs="Times New Roman"/>
                <w:sz w:val="24"/>
                <w:szCs w:val="24"/>
              </w:rPr>
            </w:pPr>
            <w:r w:rsidRPr="009164F7">
              <w:rPr>
                <w:rFonts w:ascii="Times New Roman" w:hAnsi="Times New Roman" w:cs="Times New Roman"/>
                <w:sz w:val="24"/>
                <w:szCs w:val="24"/>
              </w:rPr>
              <w:t>20</w:t>
            </w:r>
          </w:p>
        </w:tc>
        <w:tc>
          <w:tcPr>
            <w:tcW w:w="1157" w:type="dxa"/>
          </w:tcPr>
          <w:p w:rsidR="00474CE4" w:rsidRPr="009164F7" w:rsidRDefault="00256A81" w:rsidP="00A24D95">
            <w:pPr>
              <w:spacing w:line="480" w:lineRule="auto"/>
              <w:rPr>
                <w:rFonts w:ascii="Times New Roman" w:hAnsi="Times New Roman" w:cs="Times New Roman"/>
                <w:sz w:val="24"/>
                <w:szCs w:val="24"/>
              </w:rPr>
            </w:pPr>
            <w:r w:rsidRPr="009164F7">
              <w:rPr>
                <w:rFonts w:ascii="Times New Roman" w:hAnsi="Times New Roman" w:cs="Times New Roman"/>
                <w:sz w:val="24"/>
                <w:szCs w:val="24"/>
              </w:rPr>
              <w:t>10</w:t>
            </w:r>
          </w:p>
        </w:tc>
        <w:tc>
          <w:tcPr>
            <w:tcW w:w="1141" w:type="dxa"/>
          </w:tcPr>
          <w:p w:rsidR="00474CE4" w:rsidRPr="009164F7" w:rsidRDefault="00256A81" w:rsidP="00A24D95">
            <w:pPr>
              <w:spacing w:line="480" w:lineRule="auto"/>
              <w:rPr>
                <w:rFonts w:ascii="Times New Roman" w:hAnsi="Times New Roman" w:cs="Times New Roman"/>
                <w:sz w:val="24"/>
                <w:szCs w:val="24"/>
              </w:rPr>
            </w:pPr>
            <w:r w:rsidRPr="009164F7">
              <w:rPr>
                <w:rFonts w:ascii="Times New Roman" w:hAnsi="Times New Roman" w:cs="Times New Roman"/>
                <w:sz w:val="24"/>
                <w:szCs w:val="24"/>
              </w:rPr>
              <w:t>10</w:t>
            </w:r>
          </w:p>
        </w:tc>
        <w:tc>
          <w:tcPr>
            <w:tcW w:w="1157" w:type="dxa"/>
          </w:tcPr>
          <w:p w:rsidR="00474CE4" w:rsidRPr="009164F7" w:rsidRDefault="006C5213" w:rsidP="00A24D95">
            <w:pPr>
              <w:spacing w:line="480" w:lineRule="auto"/>
              <w:rPr>
                <w:rFonts w:ascii="Times New Roman" w:hAnsi="Times New Roman" w:cs="Times New Roman"/>
                <w:sz w:val="24"/>
                <w:szCs w:val="24"/>
              </w:rPr>
            </w:pPr>
            <w:r w:rsidRPr="009164F7">
              <w:rPr>
                <w:rFonts w:ascii="Times New Roman" w:hAnsi="Times New Roman" w:cs="Times New Roman"/>
                <w:sz w:val="24"/>
                <w:szCs w:val="24"/>
              </w:rPr>
              <w:t>70</w:t>
            </w:r>
          </w:p>
        </w:tc>
        <w:tc>
          <w:tcPr>
            <w:tcW w:w="1141" w:type="dxa"/>
          </w:tcPr>
          <w:p w:rsidR="00474CE4" w:rsidRPr="009164F7" w:rsidRDefault="00256A81" w:rsidP="00A24D95">
            <w:pPr>
              <w:spacing w:line="480" w:lineRule="auto"/>
              <w:rPr>
                <w:rFonts w:ascii="Times New Roman" w:hAnsi="Times New Roman" w:cs="Times New Roman"/>
                <w:sz w:val="24"/>
                <w:szCs w:val="24"/>
              </w:rPr>
            </w:pPr>
            <w:r w:rsidRPr="009164F7">
              <w:rPr>
                <w:rFonts w:ascii="Times New Roman" w:hAnsi="Times New Roman" w:cs="Times New Roman"/>
                <w:sz w:val="24"/>
                <w:szCs w:val="24"/>
              </w:rPr>
              <w:t>15</w:t>
            </w:r>
          </w:p>
        </w:tc>
      </w:tr>
      <w:tr w:rsidR="001454F3" w:rsidRPr="009164F7" w:rsidTr="00A24D95">
        <w:trPr>
          <w:trHeight w:val="791"/>
        </w:trPr>
        <w:tc>
          <w:tcPr>
            <w:tcW w:w="1563" w:type="dxa"/>
          </w:tcPr>
          <w:p w:rsidR="001454F3" w:rsidRPr="009164F7" w:rsidRDefault="001454F3" w:rsidP="00A24D95">
            <w:pPr>
              <w:spacing w:line="480" w:lineRule="auto"/>
              <w:rPr>
                <w:rFonts w:ascii="Times New Roman" w:hAnsi="Times New Roman" w:cs="Times New Roman"/>
                <w:b/>
                <w:sz w:val="24"/>
                <w:szCs w:val="24"/>
              </w:rPr>
            </w:pPr>
            <w:r w:rsidRPr="009164F7">
              <w:rPr>
                <w:rFonts w:ascii="Times New Roman" w:hAnsi="Times New Roman" w:cs="Times New Roman"/>
                <w:b/>
                <w:sz w:val="24"/>
                <w:szCs w:val="24"/>
              </w:rPr>
              <w:t xml:space="preserve">Management </w:t>
            </w:r>
            <w:r w:rsidR="00474CE4" w:rsidRPr="009164F7">
              <w:rPr>
                <w:rFonts w:ascii="Times New Roman" w:hAnsi="Times New Roman" w:cs="Times New Roman"/>
                <w:b/>
                <w:sz w:val="24"/>
                <w:szCs w:val="24"/>
              </w:rPr>
              <w:t>Approach</w:t>
            </w:r>
          </w:p>
        </w:tc>
        <w:tc>
          <w:tcPr>
            <w:tcW w:w="1165" w:type="dxa"/>
          </w:tcPr>
          <w:p w:rsidR="001454F3" w:rsidRPr="009164F7" w:rsidRDefault="00474CE4" w:rsidP="00A24D95">
            <w:pPr>
              <w:spacing w:line="480" w:lineRule="auto"/>
              <w:rPr>
                <w:rFonts w:ascii="Times New Roman" w:hAnsi="Times New Roman" w:cs="Times New Roman"/>
                <w:sz w:val="24"/>
                <w:szCs w:val="24"/>
              </w:rPr>
            </w:pPr>
            <w:r w:rsidRPr="009164F7">
              <w:rPr>
                <w:rFonts w:ascii="Times New Roman" w:hAnsi="Times New Roman" w:cs="Times New Roman"/>
                <w:sz w:val="24"/>
                <w:szCs w:val="24"/>
              </w:rPr>
              <w:t>15%</w:t>
            </w:r>
          </w:p>
        </w:tc>
        <w:tc>
          <w:tcPr>
            <w:tcW w:w="1157" w:type="dxa"/>
          </w:tcPr>
          <w:p w:rsidR="001454F3" w:rsidRPr="009164F7" w:rsidRDefault="00474CE4" w:rsidP="00A24D95">
            <w:pPr>
              <w:spacing w:line="480" w:lineRule="auto"/>
              <w:rPr>
                <w:rFonts w:ascii="Times New Roman" w:hAnsi="Times New Roman" w:cs="Times New Roman"/>
                <w:sz w:val="24"/>
                <w:szCs w:val="24"/>
              </w:rPr>
            </w:pPr>
            <w:r w:rsidRPr="009164F7">
              <w:rPr>
                <w:rFonts w:ascii="Times New Roman" w:hAnsi="Times New Roman" w:cs="Times New Roman"/>
                <w:sz w:val="24"/>
                <w:szCs w:val="24"/>
              </w:rPr>
              <w:t>8</w:t>
            </w:r>
            <w:r w:rsidR="00256A81" w:rsidRPr="009164F7">
              <w:rPr>
                <w:rFonts w:ascii="Times New Roman" w:hAnsi="Times New Roman" w:cs="Times New Roman"/>
                <w:sz w:val="24"/>
                <w:szCs w:val="24"/>
              </w:rPr>
              <w:t>4</w:t>
            </w:r>
          </w:p>
        </w:tc>
        <w:tc>
          <w:tcPr>
            <w:tcW w:w="1141" w:type="dxa"/>
          </w:tcPr>
          <w:p w:rsidR="001454F3" w:rsidRPr="009164F7" w:rsidRDefault="00256A81" w:rsidP="00A24D95">
            <w:pPr>
              <w:spacing w:line="480" w:lineRule="auto"/>
              <w:rPr>
                <w:rFonts w:ascii="Times New Roman" w:hAnsi="Times New Roman" w:cs="Times New Roman"/>
                <w:sz w:val="24"/>
                <w:szCs w:val="24"/>
              </w:rPr>
            </w:pPr>
            <w:r w:rsidRPr="009164F7">
              <w:rPr>
                <w:rFonts w:ascii="Times New Roman" w:hAnsi="Times New Roman" w:cs="Times New Roman"/>
                <w:sz w:val="24"/>
                <w:szCs w:val="24"/>
              </w:rPr>
              <w:t>4</w:t>
            </w:r>
          </w:p>
        </w:tc>
        <w:tc>
          <w:tcPr>
            <w:tcW w:w="1157" w:type="dxa"/>
          </w:tcPr>
          <w:p w:rsidR="001454F3" w:rsidRPr="009164F7" w:rsidRDefault="00043EC8" w:rsidP="00A24D95">
            <w:pPr>
              <w:spacing w:line="480" w:lineRule="auto"/>
              <w:rPr>
                <w:rFonts w:ascii="Times New Roman" w:hAnsi="Times New Roman" w:cs="Times New Roman"/>
                <w:sz w:val="24"/>
                <w:szCs w:val="24"/>
              </w:rPr>
            </w:pPr>
            <w:r w:rsidRPr="009164F7">
              <w:rPr>
                <w:rFonts w:ascii="Times New Roman" w:hAnsi="Times New Roman" w:cs="Times New Roman"/>
                <w:sz w:val="24"/>
                <w:szCs w:val="24"/>
              </w:rPr>
              <w:t>40</w:t>
            </w:r>
          </w:p>
        </w:tc>
        <w:tc>
          <w:tcPr>
            <w:tcW w:w="1141" w:type="dxa"/>
          </w:tcPr>
          <w:p w:rsidR="001454F3" w:rsidRPr="009164F7" w:rsidRDefault="00256A81" w:rsidP="00A24D95">
            <w:pPr>
              <w:spacing w:line="480" w:lineRule="auto"/>
              <w:rPr>
                <w:rFonts w:ascii="Times New Roman" w:hAnsi="Times New Roman" w:cs="Times New Roman"/>
                <w:sz w:val="24"/>
                <w:szCs w:val="24"/>
              </w:rPr>
            </w:pPr>
            <w:r w:rsidRPr="009164F7">
              <w:rPr>
                <w:rFonts w:ascii="Times New Roman" w:hAnsi="Times New Roman" w:cs="Times New Roman"/>
                <w:sz w:val="24"/>
                <w:szCs w:val="24"/>
              </w:rPr>
              <w:t>12</w:t>
            </w:r>
          </w:p>
        </w:tc>
        <w:tc>
          <w:tcPr>
            <w:tcW w:w="1157" w:type="dxa"/>
          </w:tcPr>
          <w:p w:rsidR="001454F3" w:rsidRPr="009164F7" w:rsidRDefault="00474CE4" w:rsidP="00A24D95">
            <w:pPr>
              <w:spacing w:line="480" w:lineRule="auto"/>
              <w:rPr>
                <w:rFonts w:ascii="Times New Roman" w:hAnsi="Times New Roman" w:cs="Times New Roman"/>
                <w:sz w:val="24"/>
                <w:szCs w:val="24"/>
              </w:rPr>
            </w:pPr>
            <w:r w:rsidRPr="009164F7">
              <w:rPr>
                <w:rFonts w:ascii="Times New Roman" w:hAnsi="Times New Roman" w:cs="Times New Roman"/>
                <w:sz w:val="24"/>
                <w:szCs w:val="24"/>
              </w:rPr>
              <w:t>85</w:t>
            </w:r>
          </w:p>
        </w:tc>
        <w:tc>
          <w:tcPr>
            <w:tcW w:w="1141" w:type="dxa"/>
          </w:tcPr>
          <w:p w:rsidR="001454F3" w:rsidRPr="009164F7" w:rsidRDefault="006C5213" w:rsidP="00A24D95">
            <w:pPr>
              <w:spacing w:line="480" w:lineRule="auto"/>
              <w:rPr>
                <w:rFonts w:ascii="Times New Roman" w:hAnsi="Times New Roman" w:cs="Times New Roman"/>
                <w:sz w:val="24"/>
                <w:szCs w:val="24"/>
              </w:rPr>
            </w:pPr>
            <w:r w:rsidRPr="009164F7">
              <w:rPr>
                <w:rFonts w:ascii="Times New Roman" w:hAnsi="Times New Roman" w:cs="Times New Roman"/>
                <w:sz w:val="24"/>
                <w:szCs w:val="24"/>
              </w:rPr>
              <w:t>11</w:t>
            </w:r>
          </w:p>
        </w:tc>
      </w:tr>
      <w:tr w:rsidR="00474CE4" w:rsidRPr="009164F7" w:rsidTr="00A24D95">
        <w:trPr>
          <w:trHeight w:val="840"/>
        </w:trPr>
        <w:tc>
          <w:tcPr>
            <w:tcW w:w="1563" w:type="dxa"/>
          </w:tcPr>
          <w:p w:rsidR="00474CE4" w:rsidRPr="009164F7" w:rsidRDefault="00474CE4" w:rsidP="00A24D95">
            <w:pPr>
              <w:spacing w:line="480" w:lineRule="auto"/>
              <w:rPr>
                <w:rFonts w:ascii="Times New Roman" w:hAnsi="Times New Roman" w:cs="Times New Roman"/>
                <w:b/>
                <w:sz w:val="24"/>
                <w:szCs w:val="24"/>
              </w:rPr>
            </w:pPr>
            <w:r w:rsidRPr="009164F7">
              <w:rPr>
                <w:rFonts w:ascii="Times New Roman" w:hAnsi="Times New Roman" w:cs="Times New Roman"/>
                <w:b/>
                <w:sz w:val="24"/>
                <w:szCs w:val="24"/>
              </w:rPr>
              <w:t xml:space="preserve">Quality Of Goods And Services </w:t>
            </w:r>
          </w:p>
        </w:tc>
        <w:tc>
          <w:tcPr>
            <w:tcW w:w="1165" w:type="dxa"/>
          </w:tcPr>
          <w:p w:rsidR="00474CE4" w:rsidRPr="009164F7" w:rsidRDefault="00474CE4" w:rsidP="00A24D95">
            <w:pPr>
              <w:spacing w:line="480" w:lineRule="auto"/>
              <w:rPr>
                <w:rFonts w:ascii="Times New Roman" w:hAnsi="Times New Roman" w:cs="Times New Roman"/>
                <w:sz w:val="24"/>
                <w:szCs w:val="24"/>
              </w:rPr>
            </w:pPr>
            <w:r w:rsidRPr="009164F7">
              <w:rPr>
                <w:rFonts w:ascii="Times New Roman" w:hAnsi="Times New Roman" w:cs="Times New Roman"/>
                <w:sz w:val="24"/>
                <w:szCs w:val="24"/>
              </w:rPr>
              <w:t>10%</w:t>
            </w:r>
          </w:p>
        </w:tc>
        <w:tc>
          <w:tcPr>
            <w:tcW w:w="1157" w:type="dxa"/>
          </w:tcPr>
          <w:p w:rsidR="00474CE4" w:rsidRPr="009164F7" w:rsidRDefault="00256A81" w:rsidP="00A24D95">
            <w:pPr>
              <w:spacing w:line="480" w:lineRule="auto"/>
              <w:rPr>
                <w:rFonts w:ascii="Times New Roman" w:hAnsi="Times New Roman" w:cs="Times New Roman"/>
                <w:sz w:val="24"/>
                <w:szCs w:val="24"/>
              </w:rPr>
            </w:pPr>
            <w:r w:rsidRPr="009164F7">
              <w:rPr>
                <w:rFonts w:ascii="Times New Roman" w:hAnsi="Times New Roman" w:cs="Times New Roman"/>
                <w:sz w:val="24"/>
                <w:szCs w:val="24"/>
              </w:rPr>
              <w:t>90</w:t>
            </w:r>
          </w:p>
        </w:tc>
        <w:tc>
          <w:tcPr>
            <w:tcW w:w="1141" w:type="dxa"/>
          </w:tcPr>
          <w:p w:rsidR="00474CE4" w:rsidRPr="009164F7" w:rsidRDefault="006C5213" w:rsidP="00A24D95">
            <w:pPr>
              <w:spacing w:line="480" w:lineRule="auto"/>
              <w:rPr>
                <w:rFonts w:ascii="Times New Roman" w:hAnsi="Times New Roman" w:cs="Times New Roman"/>
                <w:sz w:val="24"/>
                <w:szCs w:val="24"/>
              </w:rPr>
            </w:pPr>
            <w:r w:rsidRPr="009164F7">
              <w:rPr>
                <w:rFonts w:ascii="Times New Roman" w:hAnsi="Times New Roman" w:cs="Times New Roman"/>
                <w:sz w:val="24"/>
                <w:szCs w:val="24"/>
              </w:rPr>
              <w:t>1</w:t>
            </w:r>
            <w:r w:rsidR="00256A81" w:rsidRPr="009164F7">
              <w:rPr>
                <w:rFonts w:ascii="Times New Roman" w:hAnsi="Times New Roman" w:cs="Times New Roman"/>
                <w:sz w:val="24"/>
                <w:szCs w:val="24"/>
              </w:rPr>
              <w:t>0</w:t>
            </w:r>
          </w:p>
        </w:tc>
        <w:tc>
          <w:tcPr>
            <w:tcW w:w="1157" w:type="dxa"/>
          </w:tcPr>
          <w:p w:rsidR="00474CE4" w:rsidRPr="009164F7" w:rsidRDefault="00043EC8" w:rsidP="00A24D95">
            <w:pPr>
              <w:spacing w:line="480" w:lineRule="auto"/>
              <w:rPr>
                <w:rFonts w:ascii="Times New Roman" w:hAnsi="Times New Roman" w:cs="Times New Roman"/>
                <w:sz w:val="24"/>
                <w:szCs w:val="24"/>
              </w:rPr>
            </w:pPr>
            <w:r w:rsidRPr="009164F7">
              <w:rPr>
                <w:rFonts w:ascii="Times New Roman" w:hAnsi="Times New Roman" w:cs="Times New Roman"/>
                <w:sz w:val="24"/>
                <w:szCs w:val="24"/>
              </w:rPr>
              <w:t>3</w:t>
            </w:r>
            <w:r w:rsidR="00256A81" w:rsidRPr="009164F7">
              <w:rPr>
                <w:rFonts w:ascii="Times New Roman" w:hAnsi="Times New Roman" w:cs="Times New Roman"/>
                <w:sz w:val="24"/>
                <w:szCs w:val="24"/>
              </w:rPr>
              <w:t>5</w:t>
            </w:r>
          </w:p>
        </w:tc>
        <w:tc>
          <w:tcPr>
            <w:tcW w:w="1141" w:type="dxa"/>
          </w:tcPr>
          <w:p w:rsidR="00474CE4" w:rsidRPr="009164F7" w:rsidRDefault="00256A81" w:rsidP="00A24D95">
            <w:pPr>
              <w:spacing w:line="480" w:lineRule="auto"/>
              <w:rPr>
                <w:rFonts w:ascii="Times New Roman" w:hAnsi="Times New Roman" w:cs="Times New Roman"/>
                <w:sz w:val="24"/>
                <w:szCs w:val="24"/>
              </w:rPr>
            </w:pPr>
            <w:r w:rsidRPr="009164F7">
              <w:rPr>
                <w:rFonts w:ascii="Times New Roman" w:hAnsi="Times New Roman" w:cs="Times New Roman"/>
                <w:sz w:val="24"/>
                <w:szCs w:val="24"/>
              </w:rPr>
              <w:t>7</w:t>
            </w:r>
          </w:p>
        </w:tc>
        <w:tc>
          <w:tcPr>
            <w:tcW w:w="1157" w:type="dxa"/>
          </w:tcPr>
          <w:p w:rsidR="00474CE4" w:rsidRPr="009164F7" w:rsidRDefault="006C5213" w:rsidP="00A24D95">
            <w:pPr>
              <w:spacing w:line="480" w:lineRule="auto"/>
              <w:rPr>
                <w:rFonts w:ascii="Times New Roman" w:hAnsi="Times New Roman" w:cs="Times New Roman"/>
                <w:sz w:val="24"/>
                <w:szCs w:val="24"/>
              </w:rPr>
            </w:pPr>
            <w:r w:rsidRPr="009164F7">
              <w:rPr>
                <w:rFonts w:ascii="Times New Roman" w:hAnsi="Times New Roman" w:cs="Times New Roman"/>
                <w:sz w:val="24"/>
                <w:szCs w:val="24"/>
              </w:rPr>
              <w:t>80</w:t>
            </w:r>
          </w:p>
        </w:tc>
        <w:tc>
          <w:tcPr>
            <w:tcW w:w="1141" w:type="dxa"/>
          </w:tcPr>
          <w:p w:rsidR="00474CE4" w:rsidRPr="009164F7" w:rsidRDefault="00256A81" w:rsidP="00A24D95">
            <w:pPr>
              <w:spacing w:line="480" w:lineRule="auto"/>
              <w:rPr>
                <w:rFonts w:ascii="Times New Roman" w:hAnsi="Times New Roman" w:cs="Times New Roman"/>
                <w:sz w:val="24"/>
                <w:szCs w:val="24"/>
              </w:rPr>
            </w:pPr>
            <w:r w:rsidRPr="009164F7">
              <w:rPr>
                <w:rFonts w:ascii="Times New Roman" w:hAnsi="Times New Roman" w:cs="Times New Roman"/>
                <w:sz w:val="24"/>
                <w:szCs w:val="24"/>
              </w:rPr>
              <w:t>7</w:t>
            </w:r>
          </w:p>
        </w:tc>
      </w:tr>
      <w:tr w:rsidR="001454F3" w:rsidRPr="009164F7" w:rsidTr="00A24D95">
        <w:trPr>
          <w:trHeight w:val="840"/>
        </w:trPr>
        <w:tc>
          <w:tcPr>
            <w:tcW w:w="1563" w:type="dxa"/>
          </w:tcPr>
          <w:p w:rsidR="001454F3" w:rsidRPr="009164F7" w:rsidRDefault="001454F3" w:rsidP="00A24D95">
            <w:pPr>
              <w:spacing w:line="480" w:lineRule="auto"/>
              <w:rPr>
                <w:rFonts w:ascii="Times New Roman" w:hAnsi="Times New Roman" w:cs="Times New Roman"/>
                <w:b/>
                <w:sz w:val="24"/>
                <w:szCs w:val="24"/>
              </w:rPr>
            </w:pPr>
            <w:r w:rsidRPr="009164F7">
              <w:rPr>
                <w:rFonts w:ascii="Times New Roman" w:hAnsi="Times New Roman" w:cs="Times New Roman"/>
                <w:b/>
                <w:sz w:val="24"/>
                <w:szCs w:val="24"/>
              </w:rPr>
              <w:t xml:space="preserve">Past </w:t>
            </w:r>
            <w:r w:rsidR="00474CE4" w:rsidRPr="009164F7">
              <w:rPr>
                <w:rFonts w:ascii="Times New Roman" w:hAnsi="Times New Roman" w:cs="Times New Roman"/>
                <w:b/>
                <w:sz w:val="24"/>
                <w:szCs w:val="24"/>
              </w:rPr>
              <w:t>Performance</w:t>
            </w:r>
          </w:p>
        </w:tc>
        <w:tc>
          <w:tcPr>
            <w:tcW w:w="1165" w:type="dxa"/>
          </w:tcPr>
          <w:p w:rsidR="001454F3" w:rsidRPr="009164F7" w:rsidRDefault="00474CE4" w:rsidP="00A24D95">
            <w:pPr>
              <w:spacing w:line="480" w:lineRule="auto"/>
              <w:rPr>
                <w:rFonts w:ascii="Times New Roman" w:hAnsi="Times New Roman" w:cs="Times New Roman"/>
                <w:sz w:val="24"/>
                <w:szCs w:val="24"/>
              </w:rPr>
            </w:pPr>
            <w:r w:rsidRPr="009164F7">
              <w:rPr>
                <w:rFonts w:ascii="Times New Roman" w:hAnsi="Times New Roman" w:cs="Times New Roman"/>
                <w:sz w:val="24"/>
                <w:szCs w:val="24"/>
              </w:rPr>
              <w:t>10%</w:t>
            </w:r>
          </w:p>
        </w:tc>
        <w:tc>
          <w:tcPr>
            <w:tcW w:w="1157" w:type="dxa"/>
          </w:tcPr>
          <w:p w:rsidR="001454F3" w:rsidRPr="009164F7" w:rsidRDefault="00474CE4" w:rsidP="00A24D95">
            <w:pPr>
              <w:spacing w:line="480" w:lineRule="auto"/>
              <w:rPr>
                <w:rFonts w:ascii="Times New Roman" w:hAnsi="Times New Roman" w:cs="Times New Roman"/>
                <w:sz w:val="24"/>
                <w:szCs w:val="24"/>
              </w:rPr>
            </w:pPr>
            <w:r w:rsidRPr="009164F7">
              <w:rPr>
                <w:rFonts w:ascii="Times New Roman" w:hAnsi="Times New Roman" w:cs="Times New Roman"/>
                <w:sz w:val="24"/>
                <w:szCs w:val="24"/>
              </w:rPr>
              <w:t>95</w:t>
            </w:r>
          </w:p>
        </w:tc>
        <w:tc>
          <w:tcPr>
            <w:tcW w:w="1141" w:type="dxa"/>
          </w:tcPr>
          <w:p w:rsidR="001454F3" w:rsidRPr="009164F7" w:rsidRDefault="00474CE4" w:rsidP="00A24D95">
            <w:pPr>
              <w:spacing w:line="480" w:lineRule="auto"/>
              <w:rPr>
                <w:rFonts w:ascii="Times New Roman" w:hAnsi="Times New Roman" w:cs="Times New Roman"/>
                <w:sz w:val="24"/>
                <w:szCs w:val="24"/>
              </w:rPr>
            </w:pPr>
            <w:r w:rsidRPr="009164F7">
              <w:rPr>
                <w:rFonts w:ascii="Times New Roman" w:hAnsi="Times New Roman" w:cs="Times New Roman"/>
                <w:sz w:val="24"/>
                <w:szCs w:val="24"/>
              </w:rPr>
              <w:t>1</w:t>
            </w:r>
            <w:r w:rsidR="00256A81" w:rsidRPr="009164F7">
              <w:rPr>
                <w:rFonts w:ascii="Times New Roman" w:hAnsi="Times New Roman" w:cs="Times New Roman"/>
                <w:sz w:val="24"/>
                <w:szCs w:val="24"/>
              </w:rPr>
              <w:t>8</w:t>
            </w:r>
          </w:p>
        </w:tc>
        <w:tc>
          <w:tcPr>
            <w:tcW w:w="1157" w:type="dxa"/>
          </w:tcPr>
          <w:p w:rsidR="001454F3" w:rsidRPr="009164F7" w:rsidRDefault="00256A81" w:rsidP="00A24D95">
            <w:pPr>
              <w:spacing w:line="480" w:lineRule="auto"/>
              <w:rPr>
                <w:rFonts w:ascii="Times New Roman" w:hAnsi="Times New Roman" w:cs="Times New Roman"/>
                <w:sz w:val="24"/>
                <w:szCs w:val="24"/>
              </w:rPr>
            </w:pPr>
            <w:r w:rsidRPr="009164F7">
              <w:rPr>
                <w:rFonts w:ascii="Times New Roman" w:hAnsi="Times New Roman" w:cs="Times New Roman"/>
                <w:sz w:val="24"/>
                <w:szCs w:val="24"/>
              </w:rPr>
              <w:t>35</w:t>
            </w:r>
          </w:p>
        </w:tc>
        <w:tc>
          <w:tcPr>
            <w:tcW w:w="1141" w:type="dxa"/>
          </w:tcPr>
          <w:p w:rsidR="001454F3" w:rsidRPr="009164F7" w:rsidRDefault="00256A81" w:rsidP="00A24D95">
            <w:pPr>
              <w:spacing w:line="480" w:lineRule="auto"/>
              <w:rPr>
                <w:rFonts w:ascii="Times New Roman" w:hAnsi="Times New Roman" w:cs="Times New Roman"/>
                <w:sz w:val="24"/>
                <w:szCs w:val="24"/>
              </w:rPr>
            </w:pPr>
            <w:r w:rsidRPr="009164F7">
              <w:rPr>
                <w:rFonts w:ascii="Times New Roman" w:hAnsi="Times New Roman" w:cs="Times New Roman"/>
                <w:sz w:val="24"/>
                <w:szCs w:val="24"/>
              </w:rPr>
              <w:t>7</w:t>
            </w:r>
          </w:p>
        </w:tc>
        <w:tc>
          <w:tcPr>
            <w:tcW w:w="1157" w:type="dxa"/>
          </w:tcPr>
          <w:p w:rsidR="001454F3" w:rsidRPr="009164F7" w:rsidRDefault="00474CE4" w:rsidP="00A24D95">
            <w:pPr>
              <w:spacing w:line="480" w:lineRule="auto"/>
              <w:rPr>
                <w:rFonts w:ascii="Times New Roman" w:hAnsi="Times New Roman" w:cs="Times New Roman"/>
                <w:sz w:val="24"/>
                <w:szCs w:val="24"/>
              </w:rPr>
            </w:pPr>
            <w:r w:rsidRPr="009164F7">
              <w:rPr>
                <w:rFonts w:ascii="Times New Roman" w:hAnsi="Times New Roman" w:cs="Times New Roman"/>
                <w:sz w:val="24"/>
                <w:szCs w:val="24"/>
              </w:rPr>
              <w:t>75</w:t>
            </w:r>
          </w:p>
        </w:tc>
        <w:tc>
          <w:tcPr>
            <w:tcW w:w="1141" w:type="dxa"/>
          </w:tcPr>
          <w:p w:rsidR="001454F3" w:rsidRPr="009164F7" w:rsidRDefault="00256A81" w:rsidP="00A24D95">
            <w:pPr>
              <w:spacing w:line="480" w:lineRule="auto"/>
              <w:rPr>
                <w:rFonts w:ascii="Times New Roman" w:hAnsi="Times New Roman" w:cs="Times New Roman"/>
                <w:sz w:val="24"/>
                <w:szCs w:val="24"/>
              </w:rPr>
            </w:pPr>
            <w:r w:rsidRPr="009164F7">
              <w:rPr>
                <w:rFonts w:ascii="Times New Roman" w:hAnsi="Times New Roman" w:cs="Times New Roman"/>
                <w:sz w:val="24"/>
                <w:szCs w:val="24"/>
              </w:rPr>
              <w:t>8</w:t>
            </w:r>
          </w:p>
        </w:tc>
      </w:tr>
      <w:tr w:rsidR="00474CE4" w:rsidRPr="009164F7" w:rsidTr="00A24D95">
        <w:trPr>
          <w:trHeight w:val="791"/>
        </w:trPr>
        <w:tc>
          <w:tcPr>
            <w:tcW w:w="1563" w:type="dxa"/>
          </w:tcPr>
          <w:p w:rsidR="00474CE4" w:rsidRPr="009164F7" w:rsidRDefault="00474CE4" w:rsidP="00A24D95">
            <w:pPr>
              <w:spacing w:line="480" w:lineRule="auto"/>
              <w:rPr>
                <w:rFonts w:ascii="Times New Roman" w:hAnsi="Times New Roman" w:cs="Times New Roman"/>
                <w:b/>
                <w:sz w:val="24"/>
                <w:szCs w:val="24"/>
              </w:rPr>
            </w:pPr>
            <w:r w:rsidRPr="009164F7">
              <w:rPr>
                <w:rFonts w:ascii="Times New Roman" w:hAnsi="Times New Roman" w:cs="Times New Roman"/>
                <w:b/>
                <w:sz w:val="24"/>
                <w:szCs w:val="24"/>
              </w:rPr>
              <w:t xml:space="preserve">Durability Of Products </w:t>
            </w:r>
          </w:p>
        </w:tc>
        <w:tc>
          <w:tcPr>
            <w:tcW w:w="1165" w:type="dxa"/>
          </w:tcPr>
          <w:p w:rsidR="00474CE4" w:rsidRPr="009164F7" w:rsidRDefault="00474CE4" w:rsidP="00A24D95">
            <w:pPr>
              <w:spacing w:line="480" w:lineRule="auto"/>
              <w:rPr>
                <w:rFonts w:ascii="Times New Roman" w:hAnsi="Times New Roman" w:cs="Times New Roman"/>
                <w:sz w:val="24"/>
                <w:szCs w:val="24"/>
              </w:rPr>
            </w:pPr>
            <w:r w:rsidRPr="009164F7">
              <w:rPr>
                <w:rFonts w:ascii="Times New Roman" w:hAnsi="Times New Roman" w:cs="Times New Roman"/>
                <w:sz w:val="24"/>
                <w:szCs w:val="24"/>
              </w:rPr>
              <w:t>8%</w:t>
            </w:r>
          </w:p>
        </w:tc>
        <w:tc>
          <w:tcPr>
            <w:tcW w:w="1157" w:type="dxa"/>
          </w:tcPr>
          <w:p w:rsidR="00474CE4" w:rsidRPr="009164F7" w:rsidRDefault="00256A81" w:rsidP="00A24D95">
            <w:pPr>
              <w:spacing w:line="480" w:lineRule="auto"/>
              <w:rPr>
                <w:rFonts w:ascii="Times New Roman" w:hAnsi="Times New Roman" w:cs="Times New Roman"/>
                <w:sz w:val="24"/>
                <w:szCs w:val="24"/>
              </w:rPr>
            </w:pPr>
            <w:r w:rsidRPr="009164F7">
              <w:rPr>
                <w:rFonts w:ascii="Times New Roman" w:hAnsi="Times New Roman" w:cs="Times New Roman"/>
                <w:sz w:val="24"/>
                <w:szCs w:val="24"/>
              </w:rPr>
              <w:t>89</w:t>
            </w:r>
          </w:p>
        </w:tc>
        <w:tc>
          <w:tcPr>
            <w:tcW w:w="1141" w:type="dxa"/>
          </w:tcPr>
          <w:p w:rsidR="00474CE4" w:rsidRPr="009164F7" w:rsidRDefault="00256A81" w:rsidP="00A24D95">
            <w:pPr>
              <w:spacing w:line="480" w:lineRule="auto"/>
              <w:rPr>
                <w:rFonts w:ascii="Times New Roman" w:hAnsi="Times New Roman" w:cs="Times New Roman"/>
                <w:sz w:val="24"/>
                <w:szCs w:val="24"/>
              </w:rPr>
            </w:pPr>
            <w:r w:rsidRPr="009164F7">
              <w:rPr>
                <w:rFonts w:ascii="Times New Roman" w:hAnsi="Times New Roman" w:cs="Times New Roman"/>
                <w:sz w:val="24"/>
                <w:szCs w:val="24"/>
              </w:rPr>
              <w:t>10</w:t>
            </w:r>
          </w:p>
        </w:tc>
        <w:tc>
          <w:tcPr>
            <w:tcW w:w="1157" w:type="dxa"/>
          </w:tcPr>
          <w:p w:rsidR="00474CE4" w:rsidRPr="009164F7" w:rsidRDefault="00256A81" w:rsidP="00A24D95">
            <w:pPr>
              <w:spacing w:line="480" w:lineRule="auto"/>
              <w:rPr>
                <w:rFonts w:ascii="Times New Roman" w:hAnsi="Times New Roman" w:cs="Times New Roman"/>
                <w:sz w:val="24"/>
                <w:szCs w:val="24"/>
              </w:rPr>
            </w:pPr>
            <w:r w:rsidRPr="009164F7">
              <w:rPr>
                <w:rFonts w:ascii="Times New Roman" w:hAnsi="Times New Roman" w:cs="Times New Roman"/>
                <w:sz w:val="24"/>
                <w:szCs w:val="24"/>
              </w:rPr>
              <w:t>40</w:t>
            </w:r>
          </w:p>
        </w:tc>
        <w:tc>
          <w:tcPr>
            <w:tcW w:w="1141" w:type="dxa"/>
          </w:tcPr>
          <w:p w:rsidR="00474CE4" w:rsidRPr="009164F7" w:rsidRDefault="00256A81" w:rsidP="00A24D95">
            <w:pPr>
              <w:spacing w:line="480" w:lineRule="auto"/>
              <w:rPr>
                <w:rFonts w:ascii="Times New Roman" w:hAnsi="Times New Roman" w:cs="Times New Roman"/>
                <w:sz w:val="24"/>
                <w:szCs w:val="24"/>
              </w:rPr>
            </w:pPr>
            <w:r w:rsidRPr="009164F7">
              <w:rPr>
                <w:rFonts w:ascii="Times New Roman" w:hAnsi="Times New Roman" w:cs="Times New Roman"/>
                <w:sz w:val="24"/>
                <w:szCs w:val="24"/>
              </w:rPr>
              <w:t>9</w:t>
            </w:r>
          </w:p>
        </w:tc>
        <w:tc>
          <w:tcPr>
            <w:tcW w:w="1157" w:type="dxa"/>
          </w:tcPr>
          <w:p w:rsidR="00474CE4" w:rsidRPr="009164F7" w:rsidRDefault="006C5213" w:rsidP="00A24D95">
            <w:pPr>
              <w:spacing w:line="480" w:lineRule="auto"/>
              <w:rPr>
                <w:rFonts w:ascii="Times New Roman" w:hAnsi="Times New Roman" w:cs="Times New Roman"/>
                <w:sz w:val="24"/>
                <w:szCs w:val="24"/>
              </w:rPr>
            </w:pPr>
            <w:r w:rsidRPr="009164F7">
              <w:rPr>
                <w:rFonts w:ascii="Times New Roman" w:hAnsi="Times New Roman" w:cs="Times New Roman"/>
                <w:sz w:val="24"/>
                <w:szCs w:val="24"/>
              </w:rPr>
              <w:t>80</w:t>
            </w:r>
          </w:p>
        </w:tc>
        <w:tc>
          <w:tcPr>
            <w:tcW w:w="1141" w:type="dxa"/>
          </w:tcPr>
          <w:p w:rsidR="00474CE4" w:rsidRPr="009164F7" w:rsidRDefault="00256A81" w:rsidP="00A24D95">
            <w:pPr>
              <w:spacing w:line="480" w:lineRule="auto"/>
              <w:rPr>
                <w:rFonts w:ascii="Times New Roman" w:hAnsi="Times New Roman" w:cs="Times New Roman"/>
                <w:sz w:val="24"/>
                <w:szCs w:val="24"/>
              </w:rPr>
            </w:pPr>
            <w:r w:rsidRPr="009164F7">
              <w:rPr>
                <w:rFonts w:ascii="Times New Roman" w:hAnsi="Times New Roman" w:cs="Times New Roman"/>
                <w:sz w:val="24"/>
                <w:szCs w:val="24"/>
              </w:rPr>
              <w:t>7</w:t>
            </w:r>
          </w:p>
        </w:tc>
      </w:tr>
      <w:tr w:rsidR="001454F3" w:rsidRPr="009164F7" w:rsidTr="00A24D95">
        <w:trPr>
          <w:trHeight w:val="791"/>
        </w:trPr>
        <w:tc>
          <w:tcPr>
            <w:tcW w:w="1563" w:type="dxa"/>
          </w:tcPr>
          <w:p w:rsidR="001454F3" w:rsidRPr="009164F7" w:rsidRDefault="00474CE4" w:rsidP="00A24D95">
            <w:pPr>
              <w:spacing w:line="480" w:lineRule="auto"/>
              <w:rPr>
                <w:rFonts w:ascii="Times New Roman" w:hAnsi="Times New Roman" w:cs="Times New Roman"/>
                <w:b/>
                <w:sz w:val="24"/>
                <w:szCs w:val="24"/>
              </w:rPr>
            </w:pPr>
            <w:r w:rsidRPr="009164F7">
              <w:rPr>
                <w:rFonts w:ascii="Times New Roman" w:hAnsi="Times New Roman" w:cs="Times New Roman"/>
                <w:b/>
                <w:sz w:val="24"/>
                <w:szCs w:val="24"/>
              </w:rPr>
              <w:t>Price</w:t>
            </w:r>
          </w:p>
        </w:tc>
        <w:tc>
          <w:tcPr>
            <w:tcW w:w="1165" w:type="dxa"/>
          </w:tcPr>
          <w:p w:rsidR="001454F3" w:rsidRPr="009164F7" w:rsidRDefault="00474CE4" w:rsidP="00A24D95">
            <w:pPr>
              <w:spacing w:line="480" w:lineRule="auto"/>
              <w:rPr>
                <w:rFonts w:ascii="Times New Roman" w:hAnsi="Times New Roman" w:cs="Times New Roman"/>
                <w:sz w:val="24"/>
                <w:szCs w:val="24"/>
              </w:rPr>
            </w:pPr>
            <w:r w:rsidRPr="009164F7">
              <w:rPr>
                <w:rFonts w:ascii="Times New Roman" w:hAnsi="Times New Roman" w:cs="Times New Roman"/>
                <w:sz w:val="24"/>
                <w:szCs w:val="24"/>
              </w:rPr>
              <w:t>2%</w:t>
            </w:r>
          </w:p>
        </w:tc>
        <w:tc>
          <w:tcPr>
            <w:tcW w:w="1157" w:type="dxa"/>
          </w:tcPr>
          <w:p w:rsidR="001454F3" w:rsidRPr="009164F7" w:rsidRDefault="00474CE4" w:rsidP="00A24D95">
            <w:pPr>
              <w:spacing w:line="480" w:lineRule="auto"/>
              <w:rPr>
                <w:rFonts w:ascii="Times New Roman" w:hAnsi="Times New Roman" w:cs="Times New Roman"/>
                <w:sz w:val="24"/>
                <w:szCs w:val="24"/>
              </w:rPr>
            </w:pPr>
            <w:r w:rsidRPr="009164F7">
              <w:rPr>
                <w:rFonts w:ascii="Times New Roman" w:hAnsi="Times New Roman" w:cs="Times New Roman"/>
                <w:sz w:val="24"/>
                <w:szCs w:val="24"/>
              </w:rPr>
              <w:t>75</w:t>
            </w:r>
          </w:p>
        </w:tc>
        <w:tc>
          <w:tcPr>
            <w:tcW w:w="1141" w:type="dxa"/>
          </w:tcPr>
          <w:p w:rsidR="001454F3" w:rsidRPr="009164F7" w:rsidRDefault="00256A81" w:rsidP="00A24D95">
            <w:pPr>
              <w:spacing w:line="480" w:lineRule="auto"/>
              <w:rPr>
                <w:rFonts w:ascii="Times New Roman" w:hAnsi="Times New Roman" w:cs="Times New Roman"/>
                <w:sz w:val="24"/>
                <w:szCs w:val="24"/>
              </w:rPr>
            </w:pPr>
            <w:r w:rsidRPr="009164F7">
              <w:rPr>
                <w:rFonts w:ascii="Times New Roman" w:hAnsi="Times New Roman" w:cs="Times New Roman"/>
                <w:sz w:val="24"/>
                <w:szCs w:val="24"/>
              </w:rPr>
              <w:t>8</w:t>
            </w:r>
          </w:p>
        </w:tc>
        <w:tc>
          <w:tcPr>
            <w:tcW w:w="1157" w:type="dxa"/>
          </w:tcPr>
          <w:p w:rsidR="001454F3" w:rsidRPr="009164F7" w:rsidRDefault="00474CE4" w:rsidP="00A24D95">
            <w:pPr>
              <w:spacing w:line="480" w:lineRule="auto"/>
              <w:rPr>
                <w:rFonts w:ascii="Times New Roman" w:hAnsi="Times New Roman" w:cs="Times New Roman"/>
                <w:sz w:val="24"/>
                <w:szCs w:val="24"/>
              </w:rPr>
            </w:pPr>
            <w:r w:rsidRPr="009164F7">
              <w:rPr>
                <w:rFonts w:ascii="Times New Roman" w:hAnsi="Times New Roman" w:cs="Times New Roman"/>
                <w:sz w:val="24"/>
                <w:szCs w:val="24"/>
              </w:rPr>
              <w:t>9</w:t>
            </w:r>
            <w:r w:rsidR="00256A81" w:rsidRPr="009164F7">
              <w:rPr>
                <w:rFonts w:ascii="Times New Roman" w:hAnsi="Times New Roman" w:cs="Times New Roman"/>
                <w:sz w:val="24"/>
                <w:szCs w:val="24"/>
              </w:rPr>
              <w:t>0</w:t>
            </w:r>
          </w:p>
        </w:tc>
        <w:tc>
          <w:tcPr>
            <w:tcW w:w="1141" w:type="dxa"/>
          </w:tcPr>
          <w:p w:rsidR="001454F3" w:rsidRPr="009164F7" w:rsidRDefault="00474CE4" w:rsidP="00A24D95">
            <w:pPr>
              <w:spacing w:line="480" w:lineRule="auto"/>
              <w:rPr>
                <w:rFonts w:ascii="Times New Roman" w:hAnsi="Times New Roman" w:cs="Times New Roman"/>
                <w:sz w:val="24"/>
                <w:szCs w:val="24"/>
              </w:rPr>
            </w:pPr>
            <w:r w:rsidRPr="009164F7">
              <w:rPr>
                <w:rFonts w:ascii="Times New Roman" w:hAnsi="Times New Roman" w:cs="Times New Roman"/>
                <w:sz w:val="24"/>
                <w:szCs w:val="24"/>
              </w:rPr>
              <w:t>1</w:t>
            </w:r>
            <w:r w:rsidR="006C5213" w:rsidRPr="009164F7">
              <w:rPr>
                <w:rFonts w:ascii="Times New Roman" w:hAnsi="Times New Roman" w:cs="Times New Roman"/>
                <w:sz w:val="24"/>
                <w:szCs w:val="24"/>
              </w:rPr>
              <w:t>1</w:t>
            </w:r>
          </w:p>
        </w:tc>
        <w:tc>
          <w:tcPr>
            <w:tcW w:w="1157" w:type="dxa"/>
          </w:tcPr>
          <w:p w:rsidR="001454F3" w:rsidRPr="009164F7" w:rsidRDefault="00474CE4" w:rsidP="00A24D95">
            <w:pPr>
              <w:spacing w:line="480" w:lineRule="auto"/>
              <w:rPr>
                <w:rFonts w:ascii="Times New Roman" w:hAnsi="Times New Roman" w:cs="Times New Roman"/>
                <w:sz w:val="24"/>
                <w:szCs w:val="24"/>
              </w:rPr>
            </w:pPr>
            <w:r w:rsidRPr="009164F7">
              <w:rPr>
                <w:rFonts w:ascii="Times New Roman" w:hAnsi="Times New Roman" w:cs="Times New Roman"/>
                <w:sz w:val="24"/>
                <w:szCs w:val="24"/>
              </w:rPr>
              <w:t>80</w:t>
            </w:r>
          </w:p>
        </w:tc>
        <w:tc>
          <w:tcPr>
            <w:tcW w:w="1141" w:type="dxa"/>
          </w:tcPr>
          <w:p w:rsidR="001454F3" w:rsidRPr="009164F7" w:rsidRDefault="00256A81" w:rsidP="00A24D95">
            <w:pPr>
              <w:spacing w:line="480" w:lineRule="auto"/>
              <w:rPr>
                <w:rFonts w:ascii="Times New Roman" w:hAnsi="Times New Roman" w:cs="Times New Roman"/>
                <w:sz w:val="24"/>
                <w:szCs w:val="24"/>
              </w:rPr>
            </w:pPr>
            <w:r w:rsidRPr="009164F7">
              <w:rPr>
                <w:rFonts w:ascii="Times New Roman" w:hAnsi="Times New Roman" w:cs="Times New Roman"/>
                <w:sz w:val="24"/>
                <w:szCs w:val="24"/>
              </w:rPr>
              <w:t>9</w:t>
            </w:r>
          </w:p>
        </w:tc>
      </w:tr>
      <w:tr w:rsidR="001454F3" w:rsidRPr="009164F7" w:rsidTr="00A24D95">
        <w:trPr>
          <w:trHeight w:val="840"/>
        </w:trPr>
        <w:tc>
          <w:tcPr>
            <w:tcW w:w="1563" w:type="dxa"/>
          </w:tcPr>
          <w:p w:rsidR="001454F3" w:rsidRPr="009164F7" w:rsidRDefault="001454F3" w:rsidP="00A24D95">
            <w:pPr>
              <w:spacing w:line="480" w:lineRule="auto"/>
              <w:rPr>
                <w:rFonts w:ascii="Times New Roman" w:hAnsi="Times New Roman" w:cs="Times New Roman"/>
                <w:b/>
                <w:sz w:val="24"/>
                <w:szCs w:val="24"/>
              </w:rPr>
            </w:pPr>
            <w:r w:rsidRPr="009164F7">
              <w:rPr>
                <w:rFonts w:ascii="Times New Roman" w:hAnsi="Times New Roman" w:cs="Times New Roman"/>
                <w:b/>
                <w:sz w:val="24"/>
                <w:szCs w:val="24"/>
              </w:rPr>
              <w:t xml:space="preserve">Total </w:t>
            </w:r>
            <w:r w:rsidR="00474CE4" w:rsidRPr="009164F7">
              <w:rPr>
                <w:rFonts w:ascii="Times New Roman" w:hAnsi="Times New Roman" w:cs="Times New Roman"/>
                <w:b/>
                <w:sz w:val="24"/>
                <w:szCs w:val="24"/>
              </w:rPr>
              <w:t>Score</w:t>
            </w:r>
          </w:p>
        </w:tc>
        <w:tc>
          <w:tcPr>
            <w:tcW w:w="1165" w:type="dxa"/>
          </w:tcPr>
          <w:p w:rsidR="001454F3" w:rsidRPr="009164F7" w:rsidRDefault="00474CE4" w:rsidP="00A24D95">
            <w:pPr>
              <w:spacing w:line="480" w:lineRule="auto"/>
              <w:rPr>
                <w:rFonts w:ascii="Times New Roman" w:hAnsi="Times New Roman" w:cs="Times New Roman"/>
                <w:b/>
                <w:sz w:val="24"/>
                <w:szCs w:val="24"/>
              </w:rPr>
            </w:pPr>
            <w:r w:rsidRPr="009164F7">
              <w:rPr>
                <w:rFonts w:ascii="Times New Roman" w:hAnsi="Times New Roman" w:cs="Times New Roman"/>
                <w:b/>
                <w:sz w:val="24"/>
                <w:szCs w:val="24"/>
              </w:rPr>
              <w:t>100%</w:t>
            </w:r>
          </w:p>
        </w:tc>
        <w:tc>
          <w:tcPr>
            <w:tcW w:w="1157" w:type="dxa"/>
          </w:tcPr>
          <w:p w:rsidR="001454F3" w:rsidRPr="009164F7" w:rsidRDefault="001454F3" w:rsidP="00A24D95">
            <w:pPr>
              <w:spacing w:line="480" w:lineRule="auto"/>
              <w:rPr>
                <w:rFonts w:ascii="Times New Roman" w:hAnsi="Times New Roman" w:cs="Times New Roman"/>
                <w:b/>
                <w:sz w:val="24"/>
                <w:szCs w:val="24"/>
              </w:rPr>
            </w:pPr>
          </w:p>
        </w:tc>
        <w:tc>
          <w:tcPr>
            <w:tcW w:w="1141" w:type="dxa"/>
          </w:tcPr>
          <w:p w:rsidR="001454F3" w:rsidRPr="009164F7" w:rsidRDefault="006C5213" w:rsidP="00A24D95">
            <w:pPr>
              <w:spacing w:line="480" w:lineRule="auto"/>
              <w:rPr>
                <w:rFonts w:ascii="Times New Roman" w:hAnsi="Times New Roman" w:cs="Times New Roman"/>
                <w:b/>
                <w:sz w:val="24"/>
                <w:szCs w:val="24"/>
              </w:rPr>
            </w:pPr>
            <w:r w:rsidRPr="009164F7">
              <w:rPr>
                <w:rFonts w:ascii="Times New Roman" w:hAnsi="Times New Roman" w:cs="Times New Roman"/>
                <w:b/>
                <w:sz w:val="24"/>
                <w:szCs w:val="24"/>
              </w:rPr>
              <w:t>90</w:t>
            </w:r>
          </w:p>
        </w:tc>
        <w:tc>
          <w:tcPr>
            <w:tcW w:w="1157" w:type="dxa"/>
          </w:tcPr>
          <w:p w:rsidR="001454F3" w:rsidRPr="009164F7" w:rsidRDefault="001454F3" w:rsidP="00A24D95">
            <w:pPr>
              <w:spacing w:line="480" w:lineRule="auto"/>
              <w:rPr>
                <w:rFonts w:ascii="Times New Roman" w:hAnsi="Times New Roman" w:cs="Times New Roman"/>
                <w:b/>
                <w:sz w:val="24"/>
                <w:szCs w:val="24"/>
              </w:rPr>
            </w:pPr>
          </w:p>
        </w:tc>
        <w:tc>
          <w:tcPr>
            <w:tcW w:w="1141" w:type="dxa"/>
          </w:tcPr>
          <w:p w:rsidR="001454F3" w:rsidRPr="009164F7" w:rsidRDefault="006C5213" w:rsidP="00A24D95">
            <w:pPr>
              <w:spacing w:line="480" w:lineRule="auto"/>
              <w:rPr>
                <w:rFonts w:ascii="Times New Roman" w:hAnsi="Times New Roman" w:cs="Times New Roman"/>
                <w:b/>
                <w:sz w:val="24"/>
                <w:szCs w:val="24"/>
              </w:rPr>
            </w:pPr>
            <w:r w:rsidRPr="009164F7">
              <w:rPr>
                <w:rFonts w:ascii="Times New Roman" w:hAnsi="Times New Roman" w:cs="Times New Roman"/>
                <w:b/>
                <w:sz w:val="24"/>
                <w:szCs w:val="24"/>
              </w:rPr>
              <w:t>80</w:t>
            </w:r>
          </w:p>
        </w:tc>
        <w:tc>
          <w:tcPr>
            <w:tcW w:w="1157" w:type="dxa"/>
          </w:tcPr>
          <w:p w:rsidR="001454F3" w:rsidRPr="009164F7" w:rsidRDefault="001454F3" w:rsidP="00A24D95">
            <w:pPr>
              <w:spacing w:line="480" w:lineRule="auto"/>
              <w:rPr>
                <w:rFonts w:ascii="Times New Roman" w:hAnsi="Times New Roman" w:cs="Times New Roman"/>
                <w:b/>
                <w:sz w:val="24"/>
                <w:szCs w:val="24"/>
              </w:rPr>
            </w:pPr>
          </w:p>
        </w:tc>
        <w:tc>
          <w:tcPr>
            <w:tcW w:w="1141" w:type="dxa"/>
          </w:tcPr>
          <w:p w:rsidR="001454F3" w:rsidRPr="009164F7" w:rsidRDefault="006C5213" w:rsidP="00A24D95">
            <w:pPr>
              <w:spacing w:line="480" w:lineRule="auto"/>
              <w:rPr>
                <w:rFonts w:ascii="Times New Roman" w:hAnsi="Times New Roman" w:cs="Times New Roman"/>
                <w:b/>
                <w:sz w:val="24"/>
                <w:szCs w:val="24"/>
              </w:rPr>
            </w:pPr>
            <w:r w:rsidRPr="009164F7">
              <w:rPr>
                <w:rFonts w:ascii="Times New Roman" w:hAnsi="Times New Roman" w:cs="Times New Roman"/>
                <w:b/>
                <w:sz w:val="24"/>
                <w:szCs w:val="24"/>
              </w:rPr>
              <w:t>77</w:t>
            </w:r>
          </w:p>
        </w:tc>
      </w:tr>
    </w:tbl>
    <w:p w:rsidR="00A24D95" w:rsidRPr="00A24D95" w:rsidRDefault="00A24D95" w:rsidP="00A24D95">
      <w:pPr>
        <w:tabs>
          <w:tab w:val="center" w:pos="4680"/>
          <w:tab w:val="right" w:pos="9360"/>
        </w:tabs>
        <w:spacing w:line="480" w:lineRule="auto"/>
        <w:jc w:val="center"/>
        <w:rPr>
          <w:rFonts w:ascii="Times New Roman" w:eastAsia="Calibri" w:hAnsi="Times New Roman" w:cs="Times New Roman"/>
          <w:i/>
          <w:sz w:val="24"/>
          <w:szCs w:val="24"/>
          <w:shd w:val="clear" w:color="auto" w:fill="FFFFFF"/>
        </w:rPr>
      </w:pPr>
      <w:r w:rsidRPr="00A24D95">
        <w:rPr>
          <w:rFonts w:ascii="Times New Roman" w:eastAsia="Calibri" w:hAnsi="Times New Roman" w:cs="Times New Roman"/>
          <w:sz w:val="24"/>
          <w:szCs w:val="24"/>
          <w:shd w:val="clear" w:color="auto" w:fill="FFFFFF"/>
        </w:rPr>
        <w:t xml:space="preserve">Source Selection Criteria </w:t>
      </w:r>
    </w:p>
    <w:p w:rsidR="00043EC8" w:rsidRPr="009164F7" w:rsidRDefault="00043EC8" w:rsidP="009164F7">
      <w:pPr>
        <w:spacing w:line="480" w:lineRule="auto"/>
        <w:rPr>
          <w:rFonts w:ascii="Times New Roman" w:hAnsi="Times New Roman" w:cs="Times New Roman"/>
          <w:sz w:val="24"/>
          <w:szCs w:val="24"/>
        </w:rPr>
      </w:pPr>
    </w:p>
    <w:p w:rsidR="00BB17DF" w:rsidRDefault="00BB17DF" w:rsidP="009164F7">
      <w:pPr>
        <w:spacing w:line="480" w:lineRule="auto"/>
        <w:jc w:val="center"/>
        <w:rPr>
          <w:rFonts w:ascii="Times New Roman" w:hAnsi="Times New Roman" w:cs="Times New Roman"/>
          <w:sz w:val="24"/>
          <w:szCs w:val="24"/>
        </w:rPr>
      </w:pPr>
      <w:r w:rsidRPr="009164F7">
        <w:rPr>
          <w:rFonts w:ascii="Times New Roman" w:hAnsi="Times New Roman" w:cs="Times New Roman"/>
          <w:sz w:val="24"/>
          <w:szCs w:val="24"/>
        </w:rPr>
        <w:lastRenderedPageBreak/>
        <w:t>Justifying the Criteria and Their Weights</w:t>
      </w:r>
    </w:p>
    <w:p w:rsidR="009164F7" w:rsidRPr="009164F7" w:rsidRDefault="009164F7" w:rsidP="00E06D2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source selection criteria used six criteria namely technical approach, </w:t>
      </w:r>
      <w:r w:rsidRPr="009164F7">
        <w:rPr>
          <w:rFonts w:ascii="Times New Roman" w:hAnsi="Times New Roman" w:cs="Times New Roman"/>
          <w:sz w:val="24"/>
          <w:szCs w:val="24"/>
        </w:rPr>
        <w:t>proper planning and time management</w:t>
      </w:r>
      <w:r>
        <w:rPr>
          <w:rFonts w:ascii="Times New Roman" w:hAnsi="Times New Roman" w:cs="Times New Roman"/>
          <w:sz w:val="24"/>
          <w:szCs w:val="24"/>
        </w:rPr>
        <w:t xml:space="preserve">, management approach, quality of goods and services, past performance, durability of products and </w:t>
      </w:r>
      <w:r w:rsidRPr="009164F7">
        <w:rPr>
          <w:rFonts w:ascii="Times New Roman" w:hAnsi="Times New Roman" w:cs="Times New Roman"/>
          <w:sz w:val="24"/>
          <w:szCs w:val="24"/>
        </w:rPr>
        <w:t>price</w:t>
      </w:r>
      <w:r>
        <w:rPr>
          <w:rFonts w:ascii="Times New Roman" w:hAnsi="Times New Roman" w:cs="Times New Roman"/>
          <w:sz w:val="24"/>
          <w:szCs w:val="24"/>
        </w:rPr>
        <w:t>. They were considered the most important aspects that can be used in selection of the sponsors. Technical approach ranked high with a weight of 37% because of its influence on the project success. Time keeping ranked second with 18%. The success of any project depends mostly on proper planning and adherence to the project schedule. Management</w:t>
      </w:r>
      <w:r>
        <w:rPr>
          <w:rFonts w:ascii="Times New Roman" w:hAnsi="Times New Roman" w:cs="Times New Roman"/>
          <w:sz w:val="24"/>
          <w:szCs w:val="24"/>
        </w:rPr>
        <w:t xml:space="preserve"> approach</w:t>
      </w:r>
      <w:r>
        <w:rPr>
          <w:rFonts w:ascii="Times New Roman" w:hAnsi="Times New Roman" w:cs="Times New Roman"/>
          <w:sz w:val="24"/>
          <w:szCs w:val="24"/>
        </w:rPr>
        <w:t xml:space="preserve"> as well as</w:t>
      </w:r>
      <w:r>
        <w:rPr>
          <w:rFonts w:ascii="Times New Roman" w:hAnsi="Times New Roman" w:cs="Times New Roman"/>
          <w:sz w:val="24"/>
          <w:szCs w:val="24"/>
        </w:rPr>
        <w:t xml:space="preserve"> quality of goods and services</w:t>
      </w:r>
      <w:r>
        <w:rPr>
          <w:rFonts w:ascii="Times New Roman" w:hAnsi="Times New Roman" w:cs="Times New Roman"/>
          <w:sz w:val="24"/>
          <w:szCs w:val="24"/>
        </w:rPr>
        <w:t xml:space="preserve"> followed with 10%. Even though </w:t>
      </w:r>
      <w:r w:rsidRPr="009164F7">
        <w:rPr>
          <w:rFonts w:ascii="Times New Roman" w:hAnsi="Times New Roman" w:cs="Times New Roman"/>
          <w:sz w:val="24"/>
          <w:szCs w:val="24"/>
        </w:rPr>
        <w:t>durability of products and price</w:t>
      </w:r>
      <w:r>
        <w:rPr>
          <w:rFonts w:ascii="Times New Roman" w:hAnsi="Times New Roman" w:cs="Times New Roman"/>
          <w:sz w:val="24"/>
          <w:szCs w:val="24"/>
        </w:rPr>
        <w:t xml:space="preserve"> ranked last in the list with 8% and 2%, they are still fundamental </w:t>
      </w:r>
      <w:r w:rsidR="00E06D23">
        <w:rPr>
          <w:rFonts w:ascii="Times New Roman" w:hAnsi="Times New Roman" w:cs="Times New Roman"/>
          <w:sz w:val="24"/>
          <w:szCs w:val="24"/>
        </w:rPr>
        <w:t>c</w:t>
      </w:r>
      <w:r w:rsidRPr="009164F7">
        <w:rPr>
          <w:rFonts w:ascii="Times New Roman" w:hAnsi="Times New Roman" w:cs="Times New Roman"/>
          <w:sz w:val="24"/>
          <w:szCs w:val="24"/>
        </w:rPr>
        <w:t>riteria</w:t>
      </w:r>
      <w:r>
        <w:rPr>
          <w:rFonts w:ascii="Times New Roman" w:hAnsi="Times New Roman" w:cs="Times New Roman"/>
          <w:sz w:val="24"/>
          <w:szCs w:val="24"/>
        </w:rPr>
        <w:t xml:space="preserve">. </w:t>
      </w:r>
    </w:p>
    <w:p w:rsidR="00BB17DF" w:rsidRPr="009164F7" w:rsidRDefault="00BB17DF" w:rsidP="009164F7">
      <w:pPr>
        <w:spacing w:line="480" w:lineRule="auto"/>
        <w:rPr>
          <w:rFonts w:ascii="Times New Roman" w:hAnsi="Times New Roman" w:cs="Times New Roman"/>
          <w:sz w:val="24"/>
          <w:szCs w:val="24"/>
        </w:rPr>
      </w:pPr>
      <w:r w:rsidRPr="009164F7">
        <w:rPr>
          <w:rFonts w:ascii="Times New Roman" w:hAnsi="Times New Roman" w:cs="Times New Roman"/>
          <w:sz w:val="24"/>
          <w:szCs w:val="24"/>
        </w:rPr>
        <w:br w:type="page"/>
      </w:r>
    </w:p>
    <w:p w:rsidR="00C52B58" w:rsidRPr="009164F7" w:rsidRDefault="00BB17DF" w:rsidP="009164F7">
      <w:pPr>
        <w:spacing w:line="480" w:lineRule="auto"/>
        <w:jc w:val="center"/>
        <w:rPr>
          <w:rFonts w:ascii="Times New Roman" w:hAnsi="Times New Roman" w:cs="Times New Roman"/>
          <w:sz w:val="24"/>
          <w:szCs w:val="24"/>
        </w:rPr>
      </w:pPr>
      <w:r w:rsidRPr="009164F7">
        <w:rPr>
          <w:rFonts w:ascii="Times New Roman" w:hAnsi="Times New Roman" w:cs="Times New Roman"/>
          <w:sz w:val="24"/>
          <w:szCs w:val="24"/>
        </w:rPr>
        <w:lastRenderedPageBreak/>
        <w:t>Memo 1</w:t>
      </w:r>
    </w:p>
    <w:p w:rsidR="0013490A" w:rsidRPr="009164F7" w:rsidRDefault="0013490A" w:rsidP="009164F7">
      <w:pPr>
        <w:spacing w:line="480" w:lineRule="auto"/>
        <w:rPr>
          <w:rFonts w:ascii="Times New Roman" w:hAnsi="Times New Roman" w:cs="Times New Roman"/>
          <w:b/>
          <w:sz w:val="24"/>
          <w:szCs w:val="24"/>
        </w:rPr>
      </w:pPr>
      <w:r w:rsidRPr="009164F7">
        <w:rPr>
          <w:rFonts w:ascii="Times New Roman" w:hAnsi="Times New Roman" w:cs="Times New Roman"/>
          <w:b/>
          <w:sz w:val="24"/>
          <w:szCs w:val="24"/>
        </w:rPr>
        <w:t xml:space="preserve">To: </w:t>
      </w:r>
      <w:r w:rsidRPr="009164F7">
        <w:rPr>
          <w:rFonts w:ascii="Times New Roman" w:hAnsi="Times New Roman" w:cs="Times New Roman"/>
          <w:sz w:val="24"/>
          <w:szCs w:val="24"/>
        </w:rPr>
        <w:t>The project manager</w:t>
      </w:r>
    </w:p>
    <w:p w:rsidR="0013490A" w:rsidRPr="009164F7" w:rsidRDefault="0013490A" w:rsidP="009164F7">
      <w:pPr>
        <w:spacing w:line="480" w:lineRule="auto"/>
        <w:rPr>
          <w:rFonts w:ascii="Times New Roman" w:hAnsi="Times New Roman" w:cs="Times New Roman"/>
          <w:b/>
          <w:sz w:val="24"/>
          <w:szCs w:val="24"/>
        </w:rPr>
      </w:pPr>
      <w:r w:rsidRPr="009164F7">
        <w:rPr>
          <w:rFonts w:ascii="Times New Roman" w:hAnsi="Times New Roman" w:cs="Times New Roman"/>
          <w:b/>
          <w:sz w:val="24"/>
          <w:szCs w:val="24"/>
        </w:rPr>
        <w:t xml:space="preserve">From: </w:t>
      </w:r>
      <w:r w:rsidRPr="009164F7">
        <w:rPr>
          <w:rFonts w:ascii="Times New Roman" w:hAnsi="Times New Roman" w:cs="Times New Roman"/>
          <w:sz w:val="24"/>
          <w:szCs w:val="24"/>
        </w:rPr>
        <w:t>IT department</w:t>
      </w:r>
      <w:r w:rsidRPr="009164F7">
        <w:rPr>
          <w:rFonts w:ascii="Times New Roman" w:hAnsi="Times New Roman" w:cs="Times New Roman"/>
          <w:b/>
          <w:sz w:val="24"/>
          <w:szCs w:val="24"/>
        </w:rPr>
        <w:t xml:space="preserve"> </w:t>
      </w:r>
    </w:p>
    <w:p w:rsidR="0013490A" w:rsidRPr="009164F7" w:rsidRDefault="0013490A" w:rsidP="009164F7">
      <w:pPr>
        <w:spacing w:line="480" w:lineRule="auto"/>
        <w:rPr>
          <w:rFonts w:ascii="Times New Roman" w:hAnsi="Times New Roman" w:cs="Times New Roman"/>
          <w:sz w:val="24"/>
          <w:szCs w:val="24"/>
        </w:rPr>
      </w:pPr>
      <w:r w:rsidRPr="009164F7">
        <w:rPr>
          <w:rFonts w:ascii="Times New Roman" w:hAnsi="Times New Roman" w:cs="Times New Roman"/>
          <w:b/>
          <w:sz w:val="24"/>
          <w:szCs w:val="24"/>
        </w:rPr>
        <w:t xml:space="preserve">Date: </w:t>
      </w:r>
      <w:r w:rsidRPr="009164F7">
        <w:rPr>
          <w:rFonts w:ascii="Times New Roman" w:hAnsi="Times New Roman" w:cs="Times New Roman"/>
          <w:sz w:val="24"/>
          <w:szCs w:val="24"/>
        </w:rPr>
        <w:t>1</w:t>
      </w:r>
      <w:r w:rsidRPr="009164F7">
        <w:rPr>
          <w:rFonts w:ascii="Times New Roman" w:hAnsi="Times New Roman" w:cs="Times New Roman"/>
          <w:sz w:val="24"/>
          <w:szCs w:val="24"/>
          <w:vertAlign w:val="superscript"/>
        </w:rPr>
        <w:t>st</w:t>
      </w:r>
      <w:r w:rsidRPr="009164F7">
        <w:rPr>
          <w:rFonts w:ascii="Times New Roman" w:hAnsi="Times New Roman" w:cs="Times New Roman"/>
          <w:sz w:val="24"/>
          <w:szCs w:val="24"/>
        </w:rPr>
        <w:t xml:space="preserve"> Aug. 2021</w:t>
      </w:r>
    </w:p>
    <w:p w:rsidR="0013490A" w:rsidRPr="009164F7" w:rsidRDefault="00A04B1F" w:rsidP="009164F7">
      <w:pPr>
        <w:spacing w:line="480" w:lineRule="auto"/>
        <w:rPr>
          <w:rFonts w:ascii="Times New Roman" w:hAnsi="Times New Roman" w:cs="Times New Roman"/>
          <w:sz w:val="24"/>
          <w:szCs w:val="24"/>
        </w:rPr>
      </w:pPr>
      <w:r w:rsidRPr="009164F7">
        <w:rPr>
          <w:rFonts w:ascii="Times New Roman" w:hAnsi="Times New Roman" w:cs="Times New Roman"/>
          <w:b/>
          <w:sz w:val="24"/>
          <w:szCs w:val="24"/>
        </w:rPr>
        <w:t>Subject</w:t>
      </w:r>
      <w:r w:rsidR="0013490A" w:rsidRPr="009164F7">
        <w:rPr>
          <w:rFonts w:ascii="Times New Roman" w:hAnsi="Times New Roman" w:cs="Times New Roman"/>
          <w:b/>
          <w:sz w:val="24"/>
          <w:szCs w:val="24"/>
        </w:rPr>
        <w:t xml:space="preserve">: </w:t>
      </w:r>
      <w:r w:rsidRPr="009164F7">
        <w:rPr>
          <w:rFonts w:ascii="Times New Roman" w:hAnsi="Times New Roman" w:cs="Times New Roman"/>
          <w:sz w:val="24"/>
          <w:szCs w:val="24"/>
        </w:rPr>
        <w:t>A</w:t>
      </w:r>
      <w:r w:rsidR="0013490A" w:rsidRPr="009164F7">
        <w:rPr>
          <w:rFonts w:ascii="Times New Roman" w:hAnsi="Times New Roman" w:cs="Times New Roman"/>
          <w:sz w:val="24"/>
          <w:szCs w:val="24"/>
        </w:rPr>
        <w:t>dvice on</w:t>
      </w:r>
      <w:r w:rsidR="0013490A" w:rsidRPr="009164F7">
        <w:rPr>
          <w:rFonts w:ascii="Times New Roman" w:hAnsi="Times New Roman" w:cs="Times New Roman"/>
          <w:b/>
          <w:sz w:val="24"/>
          <w:szCs w:val="24"/>
        </w:rPr>
        <w:t xml:space="preserve"> </w:t>
      </w:r>
      <w:r w:rsidR="0013490A" w:rsidRPr="009164F7">
        <w:rPr>
          <w:rFonts w:ascii="Times New Roman" w:hAnsi="Times New Roman" w:cs="Times New Roman"/>
          <w:sz w:val="24"/>
          <w:szCs w:val="24"/>
        </w:rPr>
        <w:t>How to Effectively Engage Sponsors.</w:t>
      </w:r>
    </w:p>
    <w:p w:rsidR="0013490A" w:rsidRPr="009164F7" w:rsidRDefault="0013490A" w:rsidP="009164F7">
      <w:pPr>
        <w:spacing w:line="480" w:lineRule="auto"/>
        <w:rPr>
          <w:rFonts w:ascii="Times New Roman" w:hAnsi="Times New Roman" w:cs="Times New Roman"/>
          <w:sz w:val="24"/>
          <w:szCs w:val="24"/>
        </w:rPr>
      </w:pPr>
      <w:r w:rsidRPr="009164F7">
        <w:rPr>
          <w:rFonts w:ascii="Times New Roman" w:hAnsi="Times New Roman" w:cs="Times New Roman"/>
          <w:sz w:val="24"/>
          <w:szCs w:val="24"/>
        </w:rPr>
        <w:t xml:space="preserve">The IT department wishes to congratulate you for your new appointment as the new project manager. Most importantly is to give you an on how to efficiently engage sponsors. Based </w:t>
      </w:r>
      <w:r w:rsidR="009164F7" w:rsidRPr="009164F7">
        <w:rPr>
          <w:rFonts w:ascii="Times New Roman" w:hAnsi="Times New Roman" w:cs="Times New Roman"/>
          <w:sz w:val="24"/>
          <w:szCs w:val="24"/>
        </w:rPr>
        <w:t xml:space="preserve">on, </w:t>
      </w:r>
      <w:proofErr w:type="spellStart"/>
      <w:r w:rsidR="009164F7" w:rsidRPr="009164F7">
        <w:rPr>
          <w:rFonts w:ascii="Times New Roman" w:hAnsi="Times New Roman" w:cs="Times New Roman"/>
          <w:sz w:val="24"/>
          <w:szCs w:val="24"/>
        </w:rPr>
        <w:t>Biscaia</w:t>
      </w:r>
      <w:proofErr w:type="spellEnd"/>
      <w:r w:rsidR="009164F7" w:rsidRPr="009164F7">
        <w:rPr>
          <w:rFonts w:ascii="Times New Roman" w:hAnsi="Times New Roman" w:cs="Times New Roman"/>
          <w:sz w:val="24"/>
          <w:szCs w:val="24"/>
        </w:rPr>
        <w:t xml:space="preserve"> and Rocha, (2018</w:t>
      </w:r>
      <w:r w:rsidRPr="009164F7">
        <w:rPr>
          <w:rFonts w:ascii="Times New Roman" w:hAnsi="Times New Roman" w:cs="Times New Roman"/>
          <w:sz w:val="24"/>
          <w:szCs w:val="24"/>
        </w:rPr>
        <w:t xml:space="preserve">), </w:t>
      </w:r>
      <w:r w:rsidR="009164F7" w:rsidRPr="009164F7">
        <w:rPr>
          <w:rFonts w:ascii="Times New Roman" w:hAnsi="Times New Roman" w:cs="Times New Roman"/>
          <w:sz w:val="24"/>
          <w:szCs w:val="24"/>
        </w:rPr>
        <w:t>i</w:t>
      </w:r>
      <w:r w:rsidRPr="009164F7">
        <w:rPr>
          <w:rFonts w:ascii="Times New Roman" w:hAnsi="Times New Roman" w:cs="Times New Roman"/>
          <w:sz w:val="24"/>
          <w:szCs w:val="24"/>
        </w:rPr>
        <w:t xml:space="preserve">t is recommended that you use the following criteria in order to </w:t>
      </w:r>
      <w:r w:rsidR="009164F7" w:rsidRPr="009164F7">
        <w:rPr>
          <w:rFonts w:ascii="Times New Roman" w:hAnsi="Times New Roman" w:cs="Times New Roman"/>
          <w:sz w:val="24"/>
          <w:szCs w:val="24"/>
        </w:rPr>
        <w:t>succeed</w:t>
      </w:r>
      <w:r w:rsidRPr="009164F7">
        <w:rPr>
          <w:rFonts w:ascii="Times New Roman" w:hAnsi="Times New Roman" w:cs="Times New Roman"/>
          <w:sz w:val="24"/>
          <w:szCs w:val="24"/>
        </w:rPr>
        <w:t xml:space="preserve"> in engaging the sponsors of our various projects. </w:t>
      </w:r>
    </w:p>
    <w:p w:rsidR="0013490A" w:rsidRPr="009164F7" w:rsidRDefault="0013490A" w:rsidP="009164F7">
      <w:pPr>
        <w:pStyle w:val="ListParagraph"/>
        <w:numPr>
          <w:ilvl w:val="0"/>
          <w:numId w:val="1"/>
        </w:numPr>
        <w:spacing w:line="480" w:lineRule="auto"/>
        <w:rPr>
          <w:rFonts w:ascii="Times New Roman" w:hAnsi="Times New Roman" w:cs="Times New Roman"/>
          <w:sz w:val="24"/>
          <w:szCs w:val="24"/>
        </w:rPr>
      </w:pPr>
      <w:r w:rsidRPr="009164F7">
        <w:rPr>
          <w:rFonts w:ascii="Times New Roman" w:hAnsi="Times New Roman" w:cs="Times New Roman"/>
          <w:sz w:val="24"/>
          <w:szCs w:val="24"/>
        </w:rPr>
        <w:t>Provide assistance to the sponsors by helping them perform their roles</w:t>
      </w:r>
    </w:p>
    <w:p w:rsidR="00A04B1F" w:rsidRPr="009164F7" w:rsidRDefault="0013490A" w:rsidP="009164F7">
      <w:pPr>
        <w:pStyle w:val="ListParagraph"/>
        <w:numPr>
          <w:ilvl w:val="0"/>
          <w:numId w:val="1"/>
        </w:numPr>
        <w:spacing w:line="480" w:lineRule="auto"/>
        <w:rPr>
          <w:rFonts w:ascii="Times New Roman" w:hAnsi="Times New Roman" w:cs="Times New Roman"/>
          <w:sz w:val="24"/>
          <w:szCs w:val="24"/>
        </w:rPr>
      </w:pPr>
      <w:r w:rsidRPr="009164F7">
        <w:rPr>
          <w:rFonts w:ascii="Times New Roman" w:hAnsi="Times New Roman" w:cs="Times New Roman"/>
          <w:sz w:val="24"/>
          <w:szCs w:val="24"/>
        </w:rPr>
        <w:t xml:space="preserve">Offer training to the sponsors </w:t>
      </w:r>
      <w:r w:rsidR="00A04B1F" w:rsidRPr="009164F7">
        <w:rPr>
          <w:rFonts w:ascii="Times New Roman" w:hAnsi="Times New Roman" w:cs="Times New Roman"/>
          <w:sz w:val="24"/>
          <w:szCs w:val="24"/>
        </w:rPr>
        <w:t xml:space="preserve">to enable them understand their roles </w:t>
      </w:r>
    </w:p>
    <w:p w:rsidR="00A04B1F" w:rsidRPr="009164F7" w:rsidRDefault="00A04B1F" w:rsidP="009164F7">
      <w:pPr>
        <w:pStyle w:val="ListParagraph"/>
        <w:numPr>
          <w:ilvl w:val="0"/>
          <w:numId w:val="1"/>
        </w:numPr>
        <w:spacing w:line="480" w:lineRule="auto"/>
        <w:rPr>
          <w:rFonts w:ascii="Times New Roman" w:hAnsi="Times New Roman" w:cs="Times New Roman"/>
          <w:sz w:val="24"/>
          <w:szCs w:val="24"/>
        </w:rPr>
      </w:pPr>
      <w:r w:rsidRPr="009164F7">
        <w:rPr>
          <w:rFonts w:ascii="Times New Roman" w:hAnsi="Times New Roman" w:cs="Times New Roman"/>
          <w:sz w:val="24"/>
          <w:szCs w:val="24"/>
        </w:rPr>
        <w:t>Engage the sponsors regularly by holding regular meetings to discuss on the progress of the project and any new development</w:t>
      </w:r>
    </w:p>
    <w:p w:rsidR="00A04B1F" w:rsidRPr="009164F7" w:rsidRDefault="00A04B1F" w:rsidP="009164F7">
      <w:pPr>
        <w:pStyle w:val="ListParagraph"/>
        <w:numPr>
          <w:ilvl w:val="0"/>
          <w:numId w:val="1"/>
        </w:numPr>
        <w:spacing w:line="480" w:lineRule="auto"/>
        <w:rPr>
          <w:rFonts w:ascii="Times New Roman" w:hAnsi="Times New Roman" w:cs="Times New Roman"/>
          <w:sz w:val="24"/>
          <w:szCs w:val="24"/>
        </w:rPr>
      </w:pPr>
      <w:r w:rsidRPr="009164F7">
        <w:rPr>
          <w:rFonts w:ascii="Times New Roman" w:hAnsi="Times New Roman" w:cs="Times New Roman"/>
          <w:sz w:val="24"/>
          <w:szCs w:val="24"/>
        </w:rPr>
        <w:t xml:space="preserve">Create an effective communication channel </w:t>
      </w:r>
    </w:p>
    <w:p w:rsidR="00A04B1F" w:rsidRPr="009164F7" w:rsidRDefault="00A04B1F" w:rsidP="009164F7">
      <w:pPr>
        <w:pStyle w:val="ListParagraph"/>
        <w:numPr>
          <w:ilvl w:val="0"/>
          <w:numId w:val="1"/>
        </w:numPr>
        <w:spacing w:line="480" w:lineRule="auto"/>
        <w:rPr>
          <w:rFonts w:ascii="Times New Roman" w:hAnsi="Times New Roman" w:cs="Times New Roman"/>
          <w:sz w:val="24"/>
          <w:szCs w:val="24"/>
        </w:rPr>
      </w:pPr>
      <w:r w:rsidRPr="009164F7">
        <w:rPr>
          <w:rFonts w:ascii="Times New Roman" w:hAnsi="Times New Roman" w:cs="Times New Roman"/>
          <w:sz w:val="24"/>
          <w:szCs w:val="24"/>
        </w:rPr>
        <w:t xml:space="preserve">Outline a clear objective </w:t>
      </w:r>
    </w:p>
    <w:p w:rsidR="00A04B1F" w:rsidRPr="009164F7" w:rsidRDefault="00A04B1F" w:rsidP="009164F7">
      <w:pPr>
        <w:spacing w:line="480" w:lineRule="auto"/>
        <w:rPr>
          <w:rFonts w:ascii="Times New Roman" w:hAnsi="Times New Roman" w:cs="Times New Roman"/>
          <w:sz w:val="24"/>
          <w:szCs w:val="24"/>
        </w:rPr>
      </w:pPr>
      <w:r w:rsidRPr="009164F7">
        <w:rPr>
          <w:rFonts w:ascii="Times New Roman" w:hAnsi="Times New Roman" w:cs="Times New Roman"/>
          <w:sz w:val="24"/>
          <w:szCs w:val="24"/>
        </w:rPr>
        <w:t xml:space="preserve">We are readily to assist you in your role as a project manager and will continue offering our support.  </w:t>
      </w:r>
      <w:r w:rsidR="0013490A" w:rsidRPr="009164F7">
        <w:rPr>
          <w:rFonts w:ascii="Times New Roman" w:hAnsi="Times New Roman" w:cs="Times New Roman"/>
          <w:sz w:val="24"/>
          <w:szCs w:val="24"/>
        </w:rPr>
        <w:t xml:space="preserve"> </w:t>
      </w:r>
    </w:p>
    <w:p w:rsidR="00BB17DF" w:rsidRPr="009164F7" w:rsidRDefault="00BB17DF" w:rsidP="009164F7">
      <w:pPr>
        <w:pStyle w:val="ListParagraph"/>
        <w:numPr>
          <w:ilvl w:val="0"/>
          <w:numId w:val="1"/>
        </w:numPr>
        <w:spacing w:line="480" w:lineRule="auto"/>
        <w:rPr>
          <w:rFonts w:ascii="Times New Roman" w:hAnsi="Times New Roman" w:cs="Times New Roman"/>
          <w:sz w:val="24"/>
          <w:szCs w:val="24"/>
        </w:rPr>
      </w:pPr>
      <w:r w:rsidRPr="009164F7">
        <w:rPr>
          <w:rFonts w:ascii="Times New Roman" w:hAnsi="Times New Roman" w:cs="Times New Roman"/>
          <w:sz w:val="24"/>
          <w:szCs w:val="24"/>
        </w:rPr>
        <w:br w:type="page"/>
      </w:r>
    </w:p>
    <w:p w:rsidR="00BB17DF" w:rsidRPr="009164F7" w:rsidRDefault="00BB17DF" w:rsidP="009164F7">
      <w:pPr>
        <w:spacing w:line="480" w:lineRule="auto"/>
        <w:jc w:val="center"/>
        <w:rPr>
          <w:rFonts w:ascii="Times New Roman" w:hAnsi="Times New Roman" w:cs="Times New Roman"/>
          <w:sz w:val="24"/>
          <w:szCs w:val="24"/>
        </w:rPr>
      </w:pPr>
      <w:r w:rsidRPr="009164F7">
        <w:rPr>
          <w:rFonts w:ascii="Times New Roman" w:hAnsi="Times New Roman" w:cs="Times New Roman"/>
          <w:sz w:val="24"/>
          <w:szCs w:val="24"/>
        </w:rPr>
        <w:lastRenderedPageBreak/>
        <w:t xml:space="preserve">Memo 2 </w:t>
      </w:r>
    </w:p>
    <w:p w:rsidR="00A04B1F" w:rsidRPr="009164F7" w:rsidRDefault="00A04B1F" w:rsidP="009164F7">
      <w:pPr>
        <w:spacing w:line="480" w:lineRule="auto"/>
        <w:rPr>
          <w:rFonts w:ascii="Times New Roman" w:hAnsi="Times New Roman" w:cs="Times New Roman"/>
          <w:b/>
          <w:sz w:val="24"/>
          <w:szCs w:val="24"/>
        </w:rPr>
      </w:pPr>
      <w:r w:rsidRPr="009164F7">
        <w:rPr>
          <w:rFonts w:ascii="Times New Roman" w:hAnsi="Times New Roman" w:cs="Times New Roman"/>
          <w:b/>
          <w:sz w:val="24"/>
          <w:szCs w:val="24"/>
        </w:rPr>
        <w:t xml:space="preserve">To: </w:t>
      </w:r>
      <w:r w:rsidRPr="009164F7">
        <w:rPr>
          <w:rFonts w:ascii="Times New Roman" w:hAnsi="Times New Roman" w:cs="Times New Roman"/>
          <w:sz w:val="24"/>
          <w:szCs w:val="24"/>
        </w:rPr>
        <w:t xml:space="preserve">The </w:t>
      </w:r>
      <w:r w:rsidRPr="009164F7">
        <w:rPr>
          <w:rFonts w:ascii="Times New Roman" w:hAnsi="Times New Roman" w:cs="Times New Roman"/>
          <w:sz w:val="24"/>
          <w:szCs w:val="24"/>
        </w:rPr>
        <w:t>Project M</w:t>
      </w:r>
      <w:r w:rsidRPr="009164F7">
        <w:rPr>
          <w:rFonts w:ascii="Times New Roman" w:hAnsi="Times New Roman" w:cs="Times New Roman"/>
          <w:sz w:val="24"/>
          <w:szCs w:val="24"/>
        </w:rPr>
        <w:t>anager</w:t>
      </w:r>
    </w:p>
    <w:p w:rsidR="00A04B1F" w:rsidRPr="009164F7" w:rsidRDefault="00A04B1F" w:rsidP="009164F7">
      <w:pPr>
        <w:spacing w:line="480" w:lineRule="auto"/>
        <w:rPr>
          <w:rFonts w:ascii="Times New Roman" w:hAnsi="Times New Roman" w:cs="Times New Roman"/>
          <w:b/>
          <w:sz w:val="24"/>
          <w:szCs w:val="24"/>
        </w:rPr>
      </w:pPr>
      <w:r w:rsidRPr="009164F7">
        <w:rPr>
          <w:rFonts w:ascii="Times New Roman" w:hAnsi="Times New Roman" w:cs="Times New Roman"/>
          <w:b/>
          <w:sz w:val="24"/>
          <w:szCs w:val="24"/>
        </w:rPr>
        <w:t xml:space="preserve">From: </w:t>
      </w:r>
      <w:r w:rsidRPr="009164F7">
        <w:rPr>
          <w:rFonts w:ascii="Times New Roman" w:hAnsi="Times New Roman" w:cs="Times New Roman"/>
          <w:sz w:val="24"/>
          <w:szCs w:val="24"/>
        </w:rPr>
        <w:t>IT department</w:t>
      </w:r>
      <w:r w:rsidRPr="009164F7">
        <w:rPr>
          <w:rFonts w:ascii="Times New Roman" w:hAnsi="Times New Roman" w:cs="Times New Roman"/>
          <w:b/>
          <w:sz w:val="24"/>
          <w:szCs w:val="24"/>
        </w:rPr>
        <w:t xml:space="preserve"> </w:t>
      </w:r>
    </w:p>
    <w:p w:rsidR="00A04B1F" w:rsidRPr="009164F7" w:rsidRDefault="00A04B1F" w:rsidP="009164F7">
      <w:pPr>
        <w:spacing w:line="480" w:lineRule="auto"/>
        <w:rPr>
          <w:rFonts w:ascii="Times New Roman" w:hAnsi="Times New Roman" w:cs="Times New Roman"/>
          <w:sz w:val="24"/>
          <w:szCs w:val="24"/>
        </w:rPr>
      </w:pPr>
      <w:r w:rsidRPr="009164F7">
        <w:rPr>
          <w:rFonts w:ascii="Times New Roman" w:hAnsi="Times New Roman" w:cs="Times New Roman"/>
          <w:b/>
          <w:sz w:val="24"/>
          <w:szCs w:val="24"/>
        </w:rPr>
        <w:t xml:space="preserve">Date: </w:t>
      </w:r>
      <w:r w:rsidRPr="009164F7">
        <w:rPr>
          <w:rFonts w:ascii="Times New Roman" w:hAnsi="Times New Roman" w:cs="Times New Roman"/>
          <w:sz w:val="24"/>
          <w:szCs w:val="24"/>
        </w:rPr>
        <w:t>1</w:t>
      </w:r>
      <w:r w:rsidRPr="009164F7">
        <w:rPr>
          <w:rFonts w:ascii="Times New Roman" w:hAnsi="Times New Roman" w:cs="Times New Roman"/>
          <w:sz w:val="24"/>
          <w:szCs w:val="24"/>
          <w:vertAlign w:val="superscript"/>
        </w:rPr>
        <w:t>st</w:t>
      </w:r>
      <w:r w:rsidRPr="009164F7">
        <w:rPr>
          <w:rFonts w:ascii="Times New Roman" w:hAnsi="Times New Roman" w:cs="Times New Roman"/>
          <w:sz w:val="24"/>
          <w:szCs w:val="24"/>
        </w:rPr>
        <w:t xml:space="preserve"> Aug. 2021</w:t>
      </w:r>
    </w:p>
    <w:p w:rsidR="00A04B1F" w:rsidRPr="009164F7" w:rsidRDefault="00A04B1F" w:rsidP="009164F7">
      <w:pPr>
        <w:spacing w:line="480" w:lineRule="auto"/>
        <w:rPr>
          <w:rFonts w:ascii="Times New Roman" w:hAnsi="Times New Roman" w:cs="Times New Roman"/>
          <w:sz w:val="24"/>
          <w:szCs w:val="24"/>
        </w:rPr>
      </w:pPr>
      <w:r w:rsidRPr="009164F7">
        <w:rPr>
          <w:rFonts w:ascii="Times New Roman" w:hAnsi="Times New Roman" w:cs="Times New Roman"/>
          <w:b/>
          <w:sz w:val="24"/>
          <w:szCs w:val="24"/>
        </w:rPr>
        <w:t xml:space="preserve">Subject: </w:t>
      </w:r>
      <w:r w:rsidRPr="009164F7">
        <w:rPr>
          <w:rFonts w:ascii="Times New Roman" w:hAnsi="Times New Roman" w:cs="Times New Roman"/>
          <w:sz w:val="24"/>
          <w:szCs w:val="24"/>
        </w:rPr>
        <w:t>A</w:t>
      </w:r>
      <w:r w:rsidRPr="009164F7">
        <w:rPr>
          <w:rFonts w:ascii="Times New Roman" w:hAnsi="Times New Roman" w:cs="Times New Roman"/>
          <w:sz w:val="24"/>
          <w:szCs w:val="24"/>
        </w:rPr>
        <w:t>dvice on</w:t>
      </w:r>
      <w:r w:rsidRPr="009164F7">
        <w:rPr>
          <w:rFonts w:ascii="Times New Roman" w:hAnsi="Times New Roman" w:cs="Times New Roman"/>
          <w:b/>
          <w:sz w:val="24"/>
          <w:szCs w:val="24"/>
        </w:rPr>
        <w:t xml:space="preserve"> </w:t>
      </w:r>
      <w:r w:rsidRPr="009164F7">
        <w:rPr>
          <w:rFonts w:ascii="Times New Roman" w:hAnsi="Times New Roman" w:cs="Times New Roman"/>
          <w:sz w:val="24"/>
          <w:szCs w:val="24"/>
        </w:rPr>
        <w:t>How to Effectively Engage Sponsors.</w:t>
      </w:r>
    </w:p>
    <w:p w:rsidR="0037715E" w:rsidRPr="009164F7" w:rsidRDefault="00A04B1F" w:rsidP="009164F7">
      <w:pPr>
        <w:spacing w:line="480" w:lineRule="auto"/>
        <w:rPr>
          <w:rFonts w:ascii="Times New Roman" w:hAnsi="Times New Roman" w:cs="Times New Roman"/>
          <w:sz w:val="24"/>
          <w:szCs w:val="24"/>
        </w:rPr>
      </w:pPr>
      <w:r w:rsidRPr="009164F7">
        <w:rPr>
          <w:rFonts w:ascii="Times New Roman" w:hAnsi="Times New Roman" w:cs="Times New Roman"/>
          <w:sz w:val="24"/>
          <w:szCs w:val="24"/>
        </w:rPr>
        <w:t>Engaging sponsors in the project will ensure an effective and cordial working relationship between the organization and the sponsors. We wish to reinforce that it is your role as the project manager to regularly and effectively engage the sponsors.  Studies have established that an en</w:t>
      </w:r>
      <w:r w:rsidR="0037715E" w:rsidRPr="009164F7">
        <w:rPr>
          <w:rFonts w:ascii="Times New Roman" w:hAnsi="Times New Roman" w:cs="Times New Roman"/>
          <w:sz w:val="24"/>
          <w:szCs w:val="24"/>
        </w:rPr>
        <w:t xml:space="preserve">gaged sponsor is supportive which increases the chance of the success of the project. The following are the some of our suggestion </w:t>
      </w:r>
      <w:r w:rsidR="00C7193A" w:rsidRPr="009164F7">
        <w:rPr>
          <w:rFonts w:ascii="Times New Roman" w:hAnsi="Times New Roman" w:cs="Times New Roman"/>
          <w:sz w:val="24"/>
          <w:szCs w:val="24"/>
        </w:rPr>
        <w:t xml:space="preserve">based on </w:t>
      </w:r>
      <w:proofErr w:type="spellStart"/>
      <w:r w:rsidR="00C7193A" w:rsidRPr="009164F7">
        <w:rPr>
          <w:rFonts w:ascii="Times New Roman" w:hAnsi="Times New Roman" w:cs="Times New Roman"/>
          <w:sz w:val="24"/>
          <w:szCs w:val="24"/>
        </w:rPr>
        <w:t>Fratzke</w:t>
      </w:r>
      <w:proofErr w:type="spellEnd"/>
      <w:r w:rsidR="00C7193A" w:rsidRPr="009164F7">
        <w:rPr>
          <w:rFonts w:ascii="Times New Roman" w:hAnsi="Times New Roman" w:cs="Times New Roman"/>
          <w:sz w:val="24"/>
          <w:szCs w:val="24"/>
        </w:rPr>
        <w:t xml:space="preserve">, and </w:t>
      </w:r>
      <w:proofErr w:type="spellStart"/>
      <w:r w:rsidR="00C7193A" w:rsidRPr="009164F7">
        <w:rPr>
          <w:rFonts w:ascii="Times New Roman" w:hAnsi="Times New Roman" w:cs="Times New Roman"/>
          <w:sz w:val="24"/>
          <w:szCs w:val="24"/>
        </w:rPr>
        <w:t>Dorst</w:t>
      </w:r>
      <w:proofErr w:type="spellEnd"/>
      <w:r w:rsidR="00C7193A" w:rsidRPr="009164F7">
        <w:rPr>
          <w:rFonts w:ascii="Times New Roman" w:hAnsi="Times New Roman" w:cs="Times New Roman"/>
          <w:sz w:val="24"/>
          <w:szCs w:val="24"/>
        </w:rPr>
        <w:t xml:space="preserve">, (2019) views </w:t>
      </w:r>
      <w:r w:rsidR="0037715E" w:rsidRPr="009164F7">
        <w:rPr>
          <w:rFonts w:ascii="Times New Roman" w:hAnsi="Times New Roman" w:cs="Times New Roman"/>
          <w:sz w:val="24"/>
          <w:szCs w:val="24"/>
        </w:rPr>
        <w:t>on how to effectively engage sponsors:</w:t>
      </w:r>
    </w:p>
    <w:p w:rsidR="0037715E" w:rsidRPr="009164F7" w:rsidRDefault="0037715E" w:rsidP="009164F7">
      <w:pPr>
        <w:pStyle w:val="ListParagraph"/>
        <w:numPr>
          <w:ilvl w:val="0"/>
          <w:numId w:val="2"/>
        </w:numPr>
        <w:spacing w:line="480" w:lineRule="auto"/>
        <w:rPr>
          <w:rFonts w:ascii="Times New Roman" w:hAnsi="Times New Roman" w:cs="Times New Roman"/>
          <w:sz w:val="24"/>
          <w:szCs w:val="24"/>
        </w:rPr>
      </w:pPr>
      <w:r w:rsidRPr="009164F7">
        <w:rPr>
          <w:rFonts w:ascii="Times New Roman" w:hAnsi="Times New Roman" w:cs="Times New Roman"/>
          <w:sz w:val="24"/>
          <w:szCs w:val="24"/>
        </w:rPr>
        <w:t>Engage the sponsors in various project activities. You can invite them during various meeting aimed at evaluating the project success. We strongly recommend that if there is an available time, offer them a chance to talk about the project during such meetings to shed light on project value.</w:t>
      </w:r>
    </w:p>
    <w:p w:rsidR="0037715E" w:rsidRPr="009164F7" w:rsidRDefault="0037715E" w:rsidP="009164F7">
      <w:pPr>
        <w:pStyle w:val="ListParagraph"/>
        <w:numPr>
          <w:ilvl w:val="0"/>
          <w:numId w:val="2"/>
        </w:numPr>
        <w:spacing w:line="480" w:lineRule="auto"/>
        <w:rPr>
          <w:rFonts w:ascii="Times New Roman" w:hAnsi="Times New Roman" w:cs="Times New Roman"/>
          <w:sz w:val="24"/>
          <w:szCs w:val="24"/>
        </w:rPr>
      </w:pPr>
      <w:r w:rsidRPr="009164F7">
        <w:rPr>
          <w:rFonts w:ascii="Times New Roman" w:hAnsi="Times New Roman" w:cs="Times New Roman"/>
          <w:sz w:val="24"/>
          <w:szCs w:val="24"/>
        </w:rPr>
        <w:t>Engage the sponsors in the various team building activities</w:t>
      </w:r>
    </w:p>
    <w:p w:rsidR="0037715E" w:rsidRPr="009164F7" w:rsidRDefault="0037715E" w:rsidP="009164F7">
      <w:pPr>
        <w:pStyle w:val="ListParagraph"/>
        <w:numPr>
          <w:ilvl w:val="0"/>
          <w:numId w:val="2"/>
        </w:numPr>
        <w:spacing w:line="480" w:lineRule="auto"/>
        <w:rPr>
          <w:rFonts w:ascii="Times New Roman" w:hAnsi="Times New Roman" w:cs="Times New Roman"/>
          <w:sz w:val="24"/>
          <w:szCs w:val="24"/>
        </w:rPr>
      </w:pPr>
      <w:r w:rsidRPr="009164F7">
        <w:rPr>
          <w:rFonts w:ascii="Times New Roman" w:hAnsi="Times New Roman" w:cs="Times New Roman"/>
          <w:sz w:val="24"/>
          <w:szCs w:val="24"/>
        </w:rPr>
        <w:t xml:space="preserve">Develop and maintain a strong working relationship with them </w:t>
      </w:r>
    </w:p>
    <w:p w:rsidR="0037715E" w:rsidRPr="009164F7" w:rsidRDefault="0037715E" w:rsidP="009164F7">
      <w:pPr>
        <w:pStyle w:val="ListParagraph"/>
        <w:numPr>
          <w:ilvl w:val="0"/>
          <w:numId w:val="2"/>
        </w:numPr>
        <w:spacing w:line="480" w:lineRule="auto"/>
        <w:rPr>
          <w:rFonts w:ascii="Times New Roman" w:hAnsi="Times New Roman" w:cs="Times New Roman"/>
          <w:sz w:val="24"/>
          <w:szCs w:val="24"/>
        </w:rPr>
      </w:pPr>
      <w:r w:rsidRPr="009164F7">
        <w:rPr>
          <w:rFonts w:ascii="Times New Roman" w:hAnsi="Times New Roman" w:cs="Times New Roman"/>
          <w:sz w:val="24"/>
          <w:szCs w:val="24"/>
        </w:rPr>
        <w:t xml:space="preserve">Maintain a positive attitude and stay focused on the project goals and objectives. </w:t>
      </w:r>
    </w:p>
    <w:p w:rsidR="003D79A8" w:rsidRPr="009164F7" w:rsidRDefault="003D79A8" w:rsidP="009164F7">
      <w:pPr>
        <w:pStyle w:val="ListParagraph"/>
        <w:numPr>
          <w:ilvl w:val="0"/>
          <w:numId w:val="2"/>
        </w:numPr>
        <w:spacing w:line="480" w:lineRule="auto"/>
        <w:rPr>
          <w:rFonts w:ascii="Times New Roman" w:hAnsi="Times New Roman" w:cs="Times New Roman"/>
          <w:sz w:val="24"/>
          <w:szCs w:val="24"/>
        </w:rPr>
      </w:pPr>
      <w:r w:rsidRPr="009164F7">
        <w:rPr>
          <w:rFonts w:ascii="Times New Roman" w:hAnsi="Times New Roman" w:cs="Times New Roman"/>
          <w:sz w:val="24"/>
          <w:szCs w:val="24"/>
        </w:rPr>
        <w:t xml:space="preserve">Allow the sponsor to explain their vision on the project and support it when possible </w:t>
      </w:r>
    </w:p>
    <w:p w:rsidR="00C7193A" w:rsidRPr="009164F7" w:rsidRDefault="003D79A8" w:rsidP="009164F7">
      <w:pPr>
        <w:pStyle w:val="ListParagraph"/>
        <w:numPr>
          <w:ilvl w:val="0"/>
          <w:numId w:val="2"/>
        </w:numPr>
        <w:spacing w:line="480" w:lineRule="auto"/>
        <w:rPr>
          <w:rFonts w:ascii="Times New Roman" w:hAnsi="Times New Roman" w:cs="Times New Roman"/>
          <w:sz w:val="24"/>
          <w:szCs w:val="24"/>
        </w:rPr>
      </w:pPr>
      <w:r w:rsidRPr="009164F7">
        <w:rPr>
          <w:rFonts w:ascii="Times New Roman" w:hAnsi="Times New Roman" w:cs="Times New Roman"/>
          <w:sz w:val="24"/>
          <w:szCs w:val="24"/>
        </w:rPr>
        <w:t xml:space="preserve">Report the progress of the project to the sponsors regularly to ensure that they are up-to-date. </w:t>
      </w:r>
      <w:r w:rsidR="00C7193A" w:rsidRPr="009164F7">
        <w:rPr>
          <w:rFonts w:ascii="Times New Roman" w:hAnsi="Times New Roman" w:cs="Times New Roman"/>
          <w:sz w:val="24"/>
          <w:szCs w:val="24"/>
        </w:rPr>
        <w:br w:type="page"/>
      </w:r>
    </w:p>
    <w:p w:rsidR="003D79A8" w:rsidRPr="009164F7" w:rsidRDefault="00C7193A" w:rsidP="009164F7">
      <w:pPr>
        <w:spacing w:line="480" w:lineRule="auto"/>
        <w:jc w:val="center"/>
        <w:rPr>
          <w:rFonts w:ascii="Times New Roman" w:hAnsi="Times New Roman" w:cs="Times New Roman"/>
          <w:sz w:val="24"/>
          <w:szCs w:val="24"/>
        </w:rPr>
      </w:pPr>
      <w:r w:rsidRPr="009164F7">
        <w:rPr>
          <w:rFonts w:ascii="Times New Roman" w:hAnsi="Times New Roman" w:cs="Times New Roman"/>
          <w:sz w:val="24"/>
          <w:szCs w:val="24"/>
        </w:rPr>
        <w:lastRenderedPageBreak/>
        <w:t>References</w:t>
      </w:r>
    </w:p>
    <w:p w:rsidR="00C7193A" w:rsidRPr="009164F7" w:rsidRDefault="00C7193A" w:rsidP="009164F7">
      <w:pPr>
        <w:spacing w:line="480" w:lineRule="auto"/>
        <w:ind w:left="720" w:hanging="720"/>
        <w:rPr>
          <w:rFonts w:ascii="Times New Roman" w:hAnsi="Times New Roman" w:cs="Times New Roman"/>
          <w:sz w:val="24"/>
          <w:szCs w:val="24"/>
        </w:rPr>
      </w:pPr>
      <w:proofErr w:type="spellStart"/>
      <w:r w:rsidRPr="009164F7">
        <w:rPr>
          <w:rFonts w:ascii="Times New Roman" w:hAnsi="Times New Roman" w:cs="Times New Roman"/>
          <w:sz w:val="24"/>
          <w:szCs w:val="24"/>
        </w:rPr>
        <w:t>Biscaia</w:t>
      </w:r>
      <w:proofErr w:type="spellEnd"/>
      <w:r w:rsidRPr="009164F7">
        <w:rPr>
          <w:rFonts w:ascii="Times New Roman" w:hAnsi="Times New Roman" w:cs="Times New Roman"/>
          <w:sz w:val="24"/>
          <w:szCs w:val="24"/>
        </w:rPr>
        <w:t xml:space="preserve">, R., &amp; Rocha, C. M. (2018). Sponsorship of the 2016 Rio </w:t>
      </w:r>
      <w:proofErr w:type="spellStart"/>
      <w:proofErr w:type="gramStart"/>
      <w:r w:rsidRPr="009164F7">
        <w:rPr>
          <w:rFonts w:ascii="Times New Roman" w:hAnsi="Times New Roman" w:cs="Times New Roman"/>
          <w:sz w:val="24"/>
          <w:szCs w:val="24"/>
        </w:rPr>
        <w:t>olympic</w:t>
      </w:r>
      <w:proofErr w:type="spellEnd"/>
      <w:proofErr w:type="gramEnd"/>
      <w:r w:rsidRPr="009164F7">
        <w:rPr>
          <w:rFonts w:ascii="Times New Roman" w:hAnsi="Times New Roman" w:cs="Times New Roman"/>
          <w:sz w:val="24"/>
          <w:szCs w:val="24"/>
        </w:rPr>
        <w:t xml:space="preserve"> games: An empirical examination of the reactions to local sponsors and rival brands. </w:t>
      </w:r>
      <w:r w:rsidRPr="009164F7">
        <w:rPr>
          <w:rFonts w:ascii="Times New Roman" w:hAnsi="Times New Roman" w:cs="Times New Roman"/>
          <w:i/>
          <w:iCs/>
          <w:sz w:val="24"/>
          <w:szCs w:val="24"/>
        </w:rPr>
        <w:t>Sport Marketing Quarterly</w:t>
      </w:r>
      <w:r w:rsidRPr="009164F7">
        <w:rPr>
          <w:rFonts w:ascii="Times New Roman" w:hAnsi="Times New Roman" w:cs="Times New Roman"/>
          <w:sz w:val="24"/>
          <w:szCs w:val="24"/>
        </w:rPr>
        <w:t>, </w:t>
      </w:r>
      <w:r w:rsidRPr="009164F7">
        <w:rPr>
          <w:rFonts w:ascii="Times New Roman" w:hAnsi="Times New Roman" w:cs="Times New Roman"/>
          <w:i/>
          <w:iCs/>
          <w:sz w:val="24"/>
          <w:szCs w:val="24"/>
        </w:rPr>
        <w:t>27</w:t>
      </w:r>
      <w:r w:rsidRPr="009164F7">
        <w:rPr>
          <w:rFonts w:ascii="Times New Roman" w:hAnsi="Times New Roman" w:cs="Times New Roman"/>
          <w:sz w:val="24"/>
          <w:szCs w:val="24"/>
        </w:rPr>
        <w:t>(3), 180-196.</w:t>
      </w:r>
    </w:p>
    <w:p w:rsidR="00C7193A" w:rsidRPr="009164F7" w:rsidRDefault="00C7193A" w:rsidP="009164F7">
      <w:pPr>
        <w:spacing w:line="480" w:lineRule="auto"/>
        <w:ind w:left="720" w:hanging="720"/>
        <w:rPr>
          <w:rFonts w:ascii="Times New Roman" w:hAnsi="Times New Roman" w:cs="Times New Roman"/>
          <w:sz w:val="24"/>
          <w:szCs w:val="24"/>
        </w:rPr>
      </w:pPr>
      <w:proofErr w:type="spellStart"/>
      <w:r w:rsidRPr="009164F7">
        <w:rPr>
          <w:rFonts w:ascii="Times New Roman" w:hAnsi="Times New Roman" w:cs="Times New Roman"/>
          <w:sz w:val="24"/>
          <w:szCs w:val="24"/>
        </w:rPr>
        <w:t>Fratzke</w:t>
      </w:r>
      <w:proofErr w:type="spellEnd"/>
      <w:r w:rsidRPr="009164F7">
        <w:rPr>
          <w:rFonts w:ascii="Times New Roman" w:hAnsi="Times New Roman" w:cs="Times New Roman"/>
          <w:sz w:val="24"/>
          <w:szCs w:val="24"/>
        </w:rPr>
        <w:t xml:space="preserve">, S., &amp; </w:t>
      </w:r>
      <w:proofErr w:type="spellStart"/>
      <w:r w:rsidRPr="009164F7">
        <w:rPr>
          <w:rFonts w:ascii="Times New Roman" w:hAnsi="Times New Roman" w:cs="Times New Roman"/>
          <w:sz w:val="24"/>
          <w:szCs w:val="24"/>
        </w:rPr>
        <w:t>Dorst</w:t>
      </w:r>
      <w:proofErr w:type="spellEnd"/>
      <w:r w:rsidRPr="009164F7">
        <w:rPr>
          <w:rFonts w:ascii="Times New Roman" w:hAnsi="Times New Roman" w:cs="Times New Roman"/>
          <w:sz w:val="24"/>
          <w:szCs w:val="24"/>
        </w:rPr>
        <w:t>, E. (2019). Volunteers and Sponsors: A Catalyst for Refugee Integration. </w:t>
      </w:r>
      <w:r w:rsidRPr="009164F7">
        <w:rPr>
          <w:rFonts w:ascii="Times New Roman" w:hAnsi="Times New Roman" w:cs="Times New Roman"/>
          <w:i/>
          <w:iCs/>
          <w:sz w:val="24"/>
          <w:szCs w:val="24"/>
        </w:rPr>
        <w:t>Transatlantic Council on Migration</w:t>
      </w:r>
      <w:r w:rsidRPr="009164F7">
        <w:rPr>
          <w:rFonts w:ascii="Times New Roman" w:hAnsi="Times New Roman" w:cs="Times New Roman"/>
          <w:sz w:val="24"/>
          <w:szCs w:val="24"/>
        </w:rPr>
        <w:t>.</w:t>
      </w:r>
    </w:p>
    <w:p w:rsidR="00C7193A" w:rsidRPr="009164F7" w:rsidRDefault="00C7193A" w:rsidP="009164F7">
      <w:pPr>
        <w:spacing w:line="480" w:lineRule="auto"/>
        <w:rPr>
          <w:rFonts w:ascii="Times New Roman" w:hAnsi="Times New Roman" w:cs="Times New Roman"/>
          <w:sz w:val="24"/>
          <w:szCs w:val="24"/>
        </w:rPr>
      </w:pPr>
    </w:p>
    <w:p w:rsidR="00A04B1F" w:rsidRPr="009164F7" w:rsidRDefault="00A04B1F" w:rsidP="009164F7">
      <w:pPr>
        <w:spacing w:line="480" w:lineRule="auto"/>
        <w:jc w:val="center"/>
        <w:rPr>
          <w:rFonts w:ascii="Times New Roman" w:hAnsi="Times New Roman" w:cs="Times New Roman"/>
          <w:sz w:val="24"/>
          <w:szCs w:val="24"/>
        </w:rPr>
      </w:pPr>
    </w:p>
    <w:sectPr w:rsidR="00A04B1F" w:rsidRPr="009164F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15FF" w:rsidRDefault="003E15FF" w:rsidP="00A24D95">
      <w:pPr>
        <w:spacing w:after="0" w:line="240" w:lineRule="auto"/>
      </w:pPr>
      <w:r>
        <w:separator/>
      </w:r>
    </w:p>
  </w:endnote>
  <w:endnote w:type="continuationSeparator" w:id="0">
    <w:p w:rsidR="003E15FF" w:rsidRDefault="003E15FF" w:rsidP="00A24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15FF" w:rsidRDefault="003E15FF" w:rsidP="00A24D95">
      <w:pPr>
        <w:spacing w:after="0" w:line="240" w:lineRule="auto"/>
      </w:pPr>
      <w:r>
        <w:separator/>
      </w:r>
    </w:p>
  </w:footnote>
  <w:footnote w:type="continuationSeparator" w:id="0">
    <w:p w:rsidR="003E15FF" w:rsidRDefault="003E15FF" w:rsidP="00A24D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4D95" w:rsidRPr="002614D3" w:rsidRDefault="00A24D95" w:rsidP="002614D3">
    <w:pPr>
      <w:tabs>
        <w:tab w:val="center" w:pos="4680"/>
        <w:tab w:val="right" w:pos="9360"/>
      </w:tabs>
      <w:spacing w:line="480" w:lineRule="auto"/>
      <w:jc w:val="right"/>
      <w:rPr>
        <w:rFonts w:ascii="Times New Roman" w:eastAsia="Calibri" w:hAnsi="Times New Roman" w:cs="Times New Roman"/>
        <w:i/>
        <w:sz w:val="24"/>
        <w:szCs w:val="24"/>
        <w:shd w:val="clear" w:color="auto" w:fill="FFFFFF"/>
      </w:rPr>
    </w:pPr>
    <w:r w:rsidRPr="00A24D95">
      <w:rPr>
        <w:rFonts w:ascii="Times New Roman" w:eastAsia="Calibri" w:hAnsi="Times New Roman" w:cs="Times New Roman"/>
        <w:sz w:val="24"/>
        <w:szCs w:val="24"/>
        <w:shd w:val="clear" w:color="auto" w:fill="FFFFFF"/>
      </w:rPr>
      <w:t xml:space="preserve">SOURCE SELECTION CRITERIA </w:t>
    </w:r>
    <w:r>
      <w:rPr>
        <w:rFonts w:ascii="Times New Roman" w:eastAsia="Calibri" w:hAnsi="Times New Roman" w:cs="Times New Roman"/>
        <w:sz w:val="24"/>
        <w:szCs w:val="24"/>
        <w:shd w:val="clear" w:color="auto" w:fill="FFFFFF"/>
      </w:rPr>
      <w:t xml:space="preserve">          </w:t>
    </w:r>
    <w:r w:rsidR="002614D3">
      <w:rPr>
        <w:rFonts w:ascii="Times New Roman" w:eastAsia="Calibri" w:hAnsi="Times New Roman" w:cs="Times New Roman"/>
        <w:sz w:val="24"/>
        <w:szCs w:val="24"/>
        <w:shd w:val="clear" w:color="auto" w:fill="FFFFFF"/>
      </w:rPr>
      <w:t xml:space="preserve">  </w:t>
    </w:r>
    <w:r>
      <w:rPr>
        <w:rFonts w:ascii="Times New Roman" w:eastAsia="Calibri" w:hAnsi="Times New Roman" w:cs="Times New Roman"/>
        <w:sz w:val="24"/>
        <w:szCs w:val="24"/>
        <w:shd w:val="clear" w:color="auto" w:fill="FFFFFF"/>
      </w:rPr>
      <w:t xml:space="preserve">                                                                                 </w:t>
    </w:r>
    <w:r w:rsidR="002614D3">
      <w:rPr>
        <w:rFonts w:ascii="Times New Roman" w:eastAsia="Calibri" w:hAnsi="Times New Roman" w:cs="Times New Roman"/>
        <w:sz w:val="24"/>
        <w:szCs w:val="24"/>
        <w:shd w:val="clear" w:color="auto" w:fill="FFFFFF"/>
      </w:rPr>
      <w:t xml:space="preserve"> </w:t>
    </w:r>
    <w:r>
      <w:rPr>
        <w:rFonts w:ascii="Times New Roman" w:eastAsia="Calibri" w:hAnsi="Times New Roman" w:cs="Times New Roman"/>
        <w:sz w:val="24"/>
        <w:szCs w:val="24"/>
        <w:shd w:val="clear" w:color="auto" w:fill="FFFFFF"/>
      </w:rPr>
      <w:t xml:space="preserve"> </w:t>
    </w:r>
    <w:sdt>
      <w:sdtPr>
        <w:rPr>
          <w:rFonts w:ascii="Times New Roman" w:hAnsi="Times New Roman" w:cs="Times New Roman"/>
          <w:sz w:val="24"/>
          <w:szCs w:val="24"/>
        </w:rPr>
        <w:id w:val="565226224"/>
        <w:docPartObj>
          <w:docPartGallery w:val="Page Numbers (Top of Page)"/>
          <w:docPartUnique/>
        </w:docPartObj>
      </w:sdtPr>
      <w:sdtEndPr>
        <w:rPr>
          <w:noProof/>
        </w:rPr>
      </w:sdtEndPr>
      <w:sdtContent>
        <w:r w:rsidRPr="00A24D95">
          <w:rPr>
            <w:rFonts w:ascii="Times New Roman" w:hAnsi="Times New Roman" w:cs="Times New Roman"/>
            <w:sz w:val="24"/>
            <w:szCs w:val="24"/>
          </w:rPr>
          <w:fldChar w:fldCharType="begin"/>
        </w:r>
        <w:r w:rsidRPr="00A24D95">
          <w:rPr>
            <w:rFonts w:ascii="Times New Roman" w:hAnsi="Times New Roman" w:cs="Times New Roman"/>
            <w:sz w:val="24"/>
            <w:szCs w:val="24"/>
          </w:rPr>
          <w:instrText xml:space="preserve"> PAGE   \* MERGEFORMAT </w:instrText>
        </w:r>
        <w:r w:rsidRPr="00A24D95">
          <w:rPr>
            <w:rFonts w:ascii="Times New Roman" w:hAnsi="Times New Roman" w:cs="Times New Roman"/>
            <w:sz w:val="24"/>
            <w:szCs w:val="24"/>
          </w:rPr>
          <w:fldChar w:fldCharType="separate"/>
        </w:r>
        <w:r w:rsidR="002614D3">
          <w:rPr>
            <w:rFonts w:ascii="Times New Roman" w:hAnsi="Times New Roman" w:cs="Times New Roman"/>
            <w:noProof/>
            <w:sz w:val="24"/>
            <w:szCs w:val="24"/>
          </w:rPr>
          <w:t>6</w:t>
        </w:r>
        <w:r w:rsidRPr="00A24D95">
          <w:rPr>
            <w:rFonts w:ascii="Times New Roman" w:hAnsi="Times New Roman" w:cs="Times New Roman"/>
            <w:noProof/>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582503"/>
    <w:multiLevelType w:val="hybridMultilevel"/>
    <w:tmpl w:val="8D906D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EB416DF"/>
    <w:multiLevelType w:val="hybridMultilevel"/>
    <w:tmpl w:val="ACEEA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487"/>
    <w:rsid w:val="00043EC8"/>
    <w:rsid w:val="000D43FB"/>
    <w:rsid w:val="0013490A"/>
    <w:rsid w:val="001454F3"/>
    <w:rsid w:val="00256A81"/>
    <w:rsid w:val="002614D3"/>
    <w:rsid w:val="0037715E"/>
    <w:rsid w:val="003D79A8"/>
    <w:rsid w:val="003E15FF"/>
    <w:rsid w:val="00422487"/>
    <w:rsid w:val="00474CE4"/>
    <w:rsid w:val="006C5213"/>
    <w:rsid w:val="009164F7"/>
    <w:rsid w:val="00A04B1F"/>
    <w:rsid w:val="00A24D95"/>
    <w:rsid w:val="00BB17DF"/>
    <w:rsid w:val="00C52B58"/>
    <w:rsid w:val="00C7193A"/>
    <w:rsid w:val="00E06D23"/>
    <w:rsid w:val="00EF7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9DE376A-AE76-4670-B2C5-7C5BD7B1E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454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3490A"/>
    <w:pPr>
      <w:ind w:left="720"/>
      <w:contextualSpacing/>
    </w:pPr>
  </w:style>
  <w:style w:type="paragraph" w:styleId="Header">
    <w:name w:val="header"/>
    <w:basedOn w:val="Normal"/>
    <w:link w:val="HeaderChar"/>
    <w:uiPriority w:val="99"/>
    <w:unhideWhenUsed/>
    <w:rsid w:val="00A24D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D95"/>
  </w:style>
  <w:style w:type="paragraph" w:styleId="Footer">
    <w:name w:val="footer"/>
    <w:basedOn w:val="Normal"/>
    <w:link w:val="FooterChar"/>
    <w:uiPriority w:val="99"/>
    <w:unhideWhenUsed/>
    <w:rsid w:val="00A24D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D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183014">
      <w:bodyDiv w:val="1"/>
      <w:marLeft w:val="0"/>
      <w:marRight w:val="0"/>
      <w:marTop w:val="0"/>
      <w:marBottom w:val="0"/>
      <w:divBdr>
        <w:top w:val="none" w:sz="0" w:space="0" w:color="auto"/>
        <w:left w:val="none" w:sz="0" w:space="0" w:color="auto"/>
        <w:bottom w:val="none" w:sz="0" w:space="0" w:color="auto"/>
        <w:right w:val="none" w:sz="0" w:space="0" w:color="auto"/>
      </w:divBdr>
    </w:div>
    <w:div w:id="1072393217">
      <w:bodyDiv w:val="1"/>
      <w:marLeft w:val="0"/>
      <w:marRight w:val="0"/>
      <w:marTop w:val="0"/>
      <w:marBottom w:val="0"/>
      <w:divBdr>
        <w:top w:val="none" w:sz="0" w:space="0" w:color="auto"/>
        <w:left w:val="none" w:sz="0" w:space="0" w:color="auto"/>
        <w:bottom w:val="none" w:sz="0" w:space="0" w:color="auto"/>
        <w:right w:val="none" w:sz="0" w:space="0" w:color="auto"/>
      </w:divBdr>
    </w:div>
    <w:div w:id="1113549438">
      <w:bodyDiv w:val="1"/>
      <w:marLeft w:val="0"/>
      <w:marRight w:val="0"/>
      <w:marTop w:val="0"/>
      <w:marBottom w:val="0"/>
      <w:divBdr>
        <w:top w:val="none" w:sz="0" w:space="0" w:color="auto"/>
        <w:left w:val="none" w:sz="0" w:space="0" w:color="auto"/>
        <w:bottom w:val="none" w:sz="0" w:space="0" w:color="auto"/>
        <w:right w:val="none" w:sz="0" w:space="0" w:color="auto"/>
      </w:divBdr>
    </w:div>
    <w:div w:id="174479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6</Pages>
  <Words>589</Words>
  <Characters>3361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Muriu and Sons</dc:creator>
  <cp:keywords/>
  <dc:description/>
  <cp:lastModifiedBy>Muriu and Sons</cp:lastModifiedBy>
  <cp:revision>10</cp:revision>
  <dcterms:created xsi:type="dcterms:W3CDTF">2021-08-01T00:40:00Z</dcterms:created>
  <dcterms:modified xsi:type="dcterms:W3CDTF">2021-08-01T02:13:00Z</dcterms:modified>
</cp:coreProperties>
</file>